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709D" w14:textId="77777777" w:rsidR="00696D84" w:rsidRDefault="006F1EF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696D84">
        <w:rPr>
          <w:rFonts w:ascii="Courier" w:eastAsia="Courier" w:hAnsi="Courier" w:cs="Courier"/>
          <w:b/>
          <w:bCs/>
          <w:sz w:val="24"/>
          <w:szCs w:val="24"/>
        </w:rPr>
        <w:t xml:space="preserve">TITLE 8 </w:t>
      </w:r>
    </w:p>
    <w:p w14:paraId="35CDAB2D" w14:textId="77777777" w:rsidR="00696D84" w:rsidRDefault="00696D8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p>
    <w:p w14:paraId="3D7EAF50" w14:textId="6DECF05A" w:rsidR="001702BD" w:rsidRPr="00696D84" w:rsidRDefault="006F1EF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bCs/>
          <w:sz w:val="24"/>
          <w:szCs w:val="24"/>
        </w:rPr>
      </w:pPr>
      <w:r w:rsidRPr="00696D84">
        <w:rPr>
          <w:rFonts w:ascii="Courier" w:eastAsia="Courier" w:hAnsi="Courier" w:cs="Courier"/>
          <w:b/>
          <w:bCs/>
          <w:sz w:val="24"/>
          <w:szCs w:val="24"/>
        </w:rPr>
        <w:t>BUILDING REGULATIONS</w:t>
      </w:r>
    </w:p>
    <w:p w14:paraId="3D7EAF51" w14:textId="77777777" w:rsidR="001702BD" w:rsidRDefault="001702B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52" w14:textId="77777777" w:rsidR="001702BD" w:rsidRDefault="001702B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53" w14:textId="77777777" w:rsidR="001702BD" w:rsidRDefault="006F1EF7">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 xml:space="preserve">Building Codes                </w:t>
      </w:r>
      <w:r>
        <w:rPr>
          <w:rFonts w:ascii="Courier" w:eastAsia="Courier" w:hAnsi="Courier" w:cs="Courier"/>
          <w:sz w:val="24"/>
          <w:szCs w:val="24"/>
        </w:rPr>
        <w:tab/>
        <w:t>8-1</w:t>
      </w:r>
    </w:p>
    <w:p w14:paraId="3D7EAF54" w14:textId="752946B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8-1-1: International Building Codes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56DD4">
        <w:rPr>
          <w:rFonts w:ascii="Courier" w:eastAsia="Courier" w:hAnsi="Courier" w:cs="Courier"/>
          <w:sz w:val="24"/>
          <w:szCs w:val="24"/>
        </w:rPr>
        <w:t xml:space="preserve">    pg.</w:t>
      </w:r>
      <w:r>
        <w:rPr>
          <w:rFonts w:ascii="Courier" w:eastAsia="Courier" w:hAnsi="Courier" w:cs="Courier"/>
          <w:sz w:val="24"/>
          <w:szCs w:val="24"/>
        </w:rPr>
        <w:t xml:space="preserve"> 2</w:t>
      </w:r>
    </w:p>
    <w:p w14:paraId="3D7EAF55" w14:textId="78D577A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8-1-2: Uniform Code </w:t>
      </w:r>
      <w:r w:rsidR="00C040DB">
        <w:rPr>
          <w:rFonts w:ascii="Courier" w:eastAsia="Courier" w:hAnsi="Courier" w:cs="Courier"/>
          <w:sz w:val="24"/>
          <w:szCs w:val="24"/>
        </w:rPr>
        <w:t>for</w:t>
      </w:r>
      <w:r>
        <w:rPr>
          <w:rFonts w:ascii="Courier" w:eastAsia="Courier" w:hAnsi="Courier" w:cs="Courier"/>
          <w:sz w:val="24"/>
          <w:szCs w:val="24"/>
        </w:rPr>
        <w:t xml:space="preserve"> Abatement </w:t>
      </w:r>
      <w:r w:rsidR="006D5B34">
        <w:rPr>
          <w:rFonts w:ascii="Courier" w:eastAsia="Courier" w:hAnsi="Courier" w:cs="Courier"/>
          <w:sz w:val="24"/>
          <w:szCs w:val="24"/>
        </w:rPr>
        <w:t>of</w:t>
      </w:r>
      <w:r>
        <w:rPr>
          <w:rFonts w:ascii="Courier" w:eastAsia="Courier" w:hAnsi="Courier" w:cs="Courier"/>
          <w:sz w:val="24"/>
          <w:szCs w:val="24"/>
        </w:rPr>
        <w:t xml:space="preserve"> Dangerous Buildings</w:t>
      </w:r>
    </w:p>
    <w:p w14:paraId="3D7EAF56"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8-1-3: International Fire Code</w:t>
      </w:r>
    </w:p>
    <w:p w14:paraId="3D7EAF57"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8-1-4: International Mechanical Code</w:t>
      </w:r>
    </w:p>
    <w:p w14:paraId="3D7EAF5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8-1-5: Uniform Housing Code</w:t>
      </w:r>
    </w:p>
    <w:p w14:paraId="3D7EAF59" w14:textId="0BF274D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8-1-6: Idaho Public Works Standards </w:t>
      </w:r>
      <w:r w:rsidR="00C040DB">
        <w:rPr>
          <w:rFonts w:ascii="Courier" w:eastAsia="Courier" w:hAnsi="Courier" w:cs="Courier"/>
          <w:sz w:val="24"/>
          <w:szCs w:val="24"/>
        </w:rPr>
        <w:t>for</w:t>
      </w:r>
      <w:r>
        <w:rPr>
          <w:rFonts w:ascii="Courier" w:eastAsia="Courier" w:hAnsi="Courier" w:cs="Courier"/>
          <w:sz w:val="24"/>
          <w:szCs w:val="24"/>
        </w:rPr>
        <w:t xml:space="preserve"> Public Works </w:t>
      </w:r>
      <w:r>
        <w:rPr>
          <w:rFonts w:ascii="Courier" w:eastAsia="Courier" w:hAnsi="Courier" w:cs="Courier"/>
          <w:sz w:val="24"/>
          <w:szCs w:val="24"/>
        </w:rPr>
        <w:tab/>
        <w:t xml:space="preserve">               </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t xml:space="preserve">  </w:t>
      </w:r>
      <w:r w:rsidR="000F68B0">
        <w:rPr>
          <w:rFonts w:ascii="Courier" w:eastAsia="Courier" w:hAnsi="Courier" w:cs="Courier"/>
          <w:sz w:val="24"/>
          <w:szCs w:val="24"/>
        </w:rPr>
        <w:t xml:space="preserve">  </w:t>
      </w:r>
      <w:r>
        <w:rPr>
          <w:rFonts w:ascii="Courier" w:eastAsia="Courier" w:hAnsi="Courier" w:cs="Courier"/>
          <w:sz w:val="24"/>
          <w:szCs w:val="24"/>
        </w:rPr>
        <w:t>Construction</w:t>
      </w:r>
    </w:p>
    <w:p w14:paraId="3D7EAF5A"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8-1-7: Sanitation Requirements</w:t>
      </w:r>
    </w:p>
    <w:p w14:paraId="3D7EAF5B"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8-1-8: Certificate Of Occupancy</w:t>
      </w:r>
    </w:p>
    <w:p w14:paraId="3D7EAF5C" w14:textId="77777777" w:rsidR="001702BD" w:rsidRDefault="001702BD">
      <w:pPr>
        <w:pBdr>
          <w:top w:val="nil"/>
          <w:left w:val="nil"/>
          <w:bottom w:val="nil"/>
          <w:right w:val="nil"/>
          <w:between w:val="nil"/>
        </w:pBdr>
        <w:tabs>
          <w:tab w:val="right" w:pos="9358"/>
        </w:tabs>
        <w:rPr>
          <w:rFonts w:ascii="Courier" w:eastAsia="Courier" w:hAnsi="Courier" w:cs="Courier"/>
          <w:sz w:val="24"/>
          <w:szCs w:val="24"/>
        </w:rPr>
      </w:pPr>
    </w:p>
    <w:p w14:paraId="3D7EAF5D" w14:textId="77777777" w:rsidR="001702BD" w:rsidRDefault="006F1EF7">
      <w:pPr>
        <w:pBdr>
          <w:top w:val="nil"/>
          <w:left w:val="nil"/>
          <w:bottom w:val="nil"/>
          <w:right w:val="nil"/>
          <w:between w:val="nil"/>
        </w:pBdr>
        <w:tabs>
          <w:tab w:val="right" w:pos="9358"/>
        </w:tabs>
        <w:rPr>
          <w:rFonts w:ascii="Courier" w:eastAsia="Courier" w:hAnsi="Courier" w:cs="Courier"/>
          <w:sz w:val="24"/>
          <w:szCs w:val="24"/>
          <w:u w:val="single"/>
        </w:rPr>
      </w:pPr>
      <w:r>
        <w:rPr>
          <w:rFonts w:ascii="Courier" w:eastAsia="Courier" w:hAnsi="Courier" w:cs="Courier"/>
          <w:sz w:val="24"/>
          <w:szCs w:val="24"/>
        </w:rPr>
        <w:t xml:space="preserve">Flood Damage Protection       </w:t>
      </w:r>
      <w:r>
        <w:rPr>
          <w:rFonts w:ascii="Courier" w:eastAsia="Courier" w:hAnsi="Courier" w:cs="Courier"/>
          <w:sz w:val="24"/>
          <w:szCs w:val="24"/>
        </w:rPr>
        <w:tab/>
        <w:t>8-2</w:t>
      </w:r>
      <w:r>
        <w:rPr>
          <w:rFonts w:ascii="Courier" w:eastAsia="Courier" w:hAnsi="Courier" w:cs="Courier"/>
          <w:sz w:val="24"/>
          <w:szCs w:val="24"/>
          <w:u w:val="single"/>
        </w:rPr>
        <w:t xml:space="preserve">         </w:t>
      </w:r>
    </w:p>
    <w:p w14:paraId="3D7EAF5E" w14:textId="77A6EC3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8-2-1: Statutory Authorization, Finding </w:t>
      </w:r>
      <w:r w:rsidR="00C040DB">
        <w:rPr>
          <w:rFonts w:ascii="Courier" w:eastAsia="Courier" w:hAnsi="Courier" w:cs="Courier"/>
          <w:sz w:val="24"/>
          <w:szCs w:val="24"/>
        </w:rPr>
        <w:t>of</w:t>
      </w:r>
      <w:r>
        <w:rPr>
          <w:rFonts w:ascii="Courier" w:eastAsia="Courier" w:hAnsi="Courier" w:cs="Courier"/>
          <w:sz w:val="24"/>
          <w:szCs w:val="24"/>
        </w:rPr>
        <w:t xml:space="preserve"> Fact,      </w:t>
      </w:r>
      <w:r w:rsidR="00A56DD4">
        <w:rPr>
          <w:rFonts w:ascii="Courier" w:eastAsia="Courier" w:hAnsi="Courier" w:cs="Courier"/>
          <w:sz w:val="24"/>
          <w:szCs w:val="24"/>
        </w:rPr>
        <w:t>pg.</w:t>
      </w:r>
      <w:r>
        <w:rPr>
          <w:rFonts w:ascii="Courier" w:eastAsia="Courier" w:hAnsi="Courier" w:cs="Courier"/>
          <w:sz w:val="24"/>
          <w:szCs w:val="24"/>
        </w:rPr>
        <w:t xml:space="preserve"> 5</w:t>
      </w:r>
      <w:r>
        <w:rPr>
          <w:rFonts w:ascii="Courier" w:eastAsia="Courier" w:hAnsi="Courier" w:cs="Courier"/>
          <w:sz w:val="24"/>
          <w:szCs w:val="24"/>
        </w:rPr>
        <w:br/>
      </w:r>
      <w:r>
        <w:rPr>
          <w:rFonts w:ascii="Courier" w:eastAsia="Courier" w:hAnsi="Courier" w:cs="Courier"/>
          <w:sz w:val="24"/>
          <w:szCs w:val="24"/>
        </w:rPr>
        <w:tab/>
      </w:r>
      <w:r>
        <w:rPr>
          <w:rFonts w:ascii="Courier" w:eastAsia="Courier" w:hAnsi="Courier" w:cs="Courier"/>
          <w:sz w:val="24"/>
          <w:szCs w:val="24"/>
        </w:rPr>
        <w:tab/>
        <w:t xml:space="preserve">  </w:t>
      </w:r>
      <w:r w:rsidR="000F68B0">
        <w:rPr>
          <w:rFonts w:ascii="Courier" w:eastAsia="Courier" w:hAnsi="Courier" w:cs="Courier"/>
          <w:sz w:val="24"/>
          <w:szCs w:val="24"/>
        </w:rPr>
        <w:t xml:space="preserve">  </w:t>
      </w:r>
      <w:r>
        <w:rPr>
          <w:rFonts w:ascii="Courier" w:eastAsia="Courier" w:hAnsi="Courier" w:cs="Courier"/>
          <w:sz w:val="24"/>
          <w:szCs w:val="24"/>
        </w:rPr>
        <w:t>Purpose and Objectives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w:t>
      </w:r>
    </w:p>
    <w:p w14:paraId="3D7EAF5F"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8-2-2: Definitions</w:t>
      </w:r>
    </w:p>
    <w:p w14:paraId="3D7EAF60"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8-2-3: General Provisions</w:t>
      </w:r>
    </w:p>
    <w:p w14:paraId="3D7EAF61"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8-2-4: Administration</w:t>
      </w:r>
    </w:p>
    <w:p w14:paraId="3D7EAF62"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8-2-5: Provisions For Flood Hazard Reduction</w:t>
      </w:r>
    </w:p>
    <w:p w14:paraId="3D7EAF63"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8-2-6: Violations; Penalty </w:t>
      </w:r>
    </w:p>
    <w:p w14:paraId="3D7EAF64" w14:textId="77777777" w:rsidR="001702BD" w:rsidRDefault="001702BD">
      <w:pPr>
        <w:pBdr>
          <w:top w:val="nil"/>
          <w:left w:val="nil"/>
          <w:bottom w:val="nil"/>
          <w:right w:val="nil"/>
          <w:between w:val="nil"/>
        </w:pBdr>
        <w:tabs>
          <w:tab w:val="right" w:pos="9358"/>
        </w:tabs>
        <w:rPr>
          <w:rFonts w:ascii="Courier" w:eastAsia="Courier" w:hAnsi="Courier" w:cs="Courier"/>
          <w:sz w:val="24"/>
          <w:szCs w:val="24"/>
        </w:rPr>
      </w:pPr>
    </w:p>
    <w:p w14:paraId="3D7EAF65" w14:textId="77777777" w:rsidR="001702BD" w:rsidRDefault="006F1EF7">
      <w:pPr>
        <w:pBdr>
          <w:top w:val="nil"/>
          <w:left w:val="nil"/>
          <w:bottom w:val="nil"/>
          <w:right w:val="nil"/>
          <w:between w:val="nil"/>
        </w:pBdr>
        <w:tabs>
          <w:tab w:val="right" w:pos="9358"/>
        </w:tabs>
        <w:rPr>
          <w:rFonts w:ascii="Courier" w:eastAsia="Courier" w:hAnsi="Courier" w:cs="Courier"/>
          <w:sz w:val="24"/>
          <w:szCs w:val="24"/>
          <w:u w:val="single"/>
        </w:rPr>
      </w:pPr>
      <w:r>
        <w:rPr>
          <w:rFonts w:ascii="Courier" w:eastAsia="Courier" w:hAnsi="Courier" w:cs="Courier"/>
          <w:sz w:val="24"/>
          <w:szCs w:val="24"/>
        </w:rPr>
        <w:t xml:space="preserve">Storm Water Management      </w:t>
      </w:r>
      <w:r>
        <w:rPr>
          <w:rFonts w:ascii="Courier" w:eastAsia="Courier" w:hAnsi="Courier" w:cs="Courier"/>
          <w:sz w:val="24"/>
          <w:szCs w:val="24"/>
        </w:rPr>
        <w:tab/>
        <w:t xml:space="preserve"> 8-3</w:t>
      </w:r>
      <w:r>
        <w:rPr>
          <w:rFonts w:ascii="Courier" w:eastAsia="Courier" w:hAnsi="Courier" w:cs="Courier"/>
          <w:sz w:val="24"/>
          <w:szCs w:val="24"/>
          <w:u w:val="single"/>
        </w:rPr>
        <w:t xml:space="preserve"> </w:t>
      </w:r>
    </w:p>
    <w:p w14:paraId="3D7EAF66" w14:textId="00E86CE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w:t>
      </w:r>
      <w:r w:rsidR="00C061FA">
        <w:rPr>
          <w:rFonts w:ascii="Courier" w:eastAsia="Courier" w:hAnsi="Courier" w:cs="Courier"/>
          <w:sz w:val="24"/>
          <w:szCs w:val="24"/>
        </w:rPr>
        <w:t>3-1</w:t>
      </w:r>
      <w:r>
        <w:rPr>
          <w:rFonts w:ascii="Courier" w:eastAsia="Courier" w:hAnsi="Courier" w:cs="Courier"/>
          <w:sz w:val="24"/>
          <w:szCs w:val="24"/>
        </w:rPr>
        <w:t>: Definitions</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C628D">
        <w:rPr>
          <w:rFonts w:ascii="Courier" w:eastAsia="Courier" w:hAnsi="Courier" w:cs="Courier"/>
          <w:sz w:val="24"/>
          <w:szCs w:val="24"/>
        </w:rPr>
        <w:t xml:space="preserve">   </w:t>
      </w:r>
      <w:r w:rsidR="00A56DD4">
        <w:rPr>
          <w:rFonts w:ascii="Courier" w:eastAsia="Courier" w:hAnsi="Courier" w:cs="Courier"/>
          <w:sz w:val="24"/>
          <w:szCs w:val="24"/>
        </w:rPr>
        <w:t>pg.</w:t>
      </w:r>
      <w:r>
        <w:rPr>
          <w:rFonts w:ascii="Courier" w:eastAsia="Courier" w:hAnsi="Courier" w:cs="Courier"/>
          <w:sz w:val="24"/>
          <w:szCs w:val="24"/>
        </w:rPr>
        <w:t xml:space="preserve"> 15</w:t>
      </w:r>
    </w:p>
    <w:p w14:paraId="3D7EAF67" w14:textId="022355F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w:t>
      </w:r>
      <w:r w:rsidR="00C061FA">
        <w:rPr>
          <w:rFonts w:ascii="Courier" w:eastAsia="Courier" w:hAnsi="Courier" w:cs="Courier"/>
          <w:sz w:val="24"/>
          <w:szCs w:val="24"/>
        </w:rPr>
        <w:t>3-2</w:t>
      </w:r>
      <w:r>
        <w:rPr>
          <w:rFonts w:ascii="Courier" w:eastAsia="Courier" w:hAnsi="Courier" w:cs="Courier"/>
          <w:sz w:val="24"/>
          <w:szCs w:val="24"/>
        </w:rPr>
        <w:t>: Purpose</w:t>
      </w:r>
    </w:p>
    <w:p w14:paraId="3D7EAF68" w14:textId="61F73F6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8-3-3: Applicability</w:t>
      </w:r>
    </w:p>
    <w:p w14:paraId="3D7EAF69" w14:textId="654950B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8-3-4: General Requirements</w:t>
      </w:r>
    </w:p>
    <w:p w14:paraId="3D7EAF6A" w14:textId="48A9D8E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8-3-5: Performance Standards</w:t>
      </w:r>
    </w:p>
    <w:p w14:paraId="3D7EAF6B" w14:textId="36F271F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8-3-6: Guarantee Of Installation</w:t>
      </w:r>
    </w:p>
    <w:p w14:paraId="3D7EAF6C" w14:textId="0E0A704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8-3-7: Adoption Of Supporting Documentation</w:t>
      </w:r>
    </w:p>
    <w:p w14:paraId="3D7EAF6D" w14:textId="418287C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8-3-8: Prohibited Conduct</w:t>
      </w:r>
    </w:p>
    <w:p w14:paraId="3D7EAF6E" w14:textId="479F75F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8-3-9: Variance</w:t>
      </w:r>
    </w:p>
    <w:p w14:paraId="3D7EAF6F"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8-3-10: Penalties</w:t>
      </w:r>
    </w:p>
    <w:p w14:paraId="3D7EAF70" w14:textId="77777777" w:rsidR="001702BD" w:rsidRDefault="001702BD">
      <w:pPr>
        <w:pBdr>
          <w:top w:val="nil"/>
          <w:left w:val="nil"/>
          <w:bottom w:val="nil"/>
          <w:right w:val="nil"/>
          <w:between w:val="nil"/>
        </w:pBdr>
        <w:tabs>
          <w:tab w:val="right" w:pos="9358"/>
        </w:tabs>
        <w:rPr>
          <w:rFonts w:ascii="Courier" w:eastAsia="Courier" w:hAnsi="Courier" w:cs="Courier"/>
          <w:sz w:val="24"/>
          <w:szCs w:val="24"/>
        </w:rPr>
      </w:pPr>
    </w:p>
    <w:p w14:paraId="3D7EAF71" w14:textId="77777777" w:rsidR="001702BD" w:rsidRDefault="006F1EF7">
      <w:pPr>
        <w:pBdr>
          <w:top w:val="nil"/>
          <w:left w:val="nil"/>
          <w:bottom w:val="nil"/>
          <w:right w:val="nil"/>
          <w:between w:val="nil"/>
        </w:pBdr>
        <w:tabs>
          <w:tab w:val="right" w:pos="9358"/>
        </w:tabs>
        <w:rPr>
          <w:rFonts w:ascii="Courier" w:eastAsia="Courier" w:hAnsi="Courier" w:cs="Courier"/>
          <w:sz w:val="24"/>
          <w:szCs w:val="24"/>
        </w:rPr>
      </w:pPr>
      <w:r>
        <w:rPr>
          <w:rFonts w:ascii="Courier" w:eastAsia="Courier" w:hAnsi="Courier" w:cs="Courier"/>
          <w:sz w:val="24"/>
          <w:szCs w:val="24"/>
        </w:rPr>
        <w:t>Manufactured Homes</w:t>
      </w:r>
      <w:r>
        <w:rPr>
          <w:rFonts w:ascii="Courier" w:eastAsia="Courier" w:hAnsi="Courier" w:cs="Courier"/>
          <w:sz w:val="24"/>
          <w:szCs w:val="24"/>
        </w:rPr>
        <w:tab/>
        <w:t>8-4</w:t>
      </w:r>
    </w:p>
    <w:p w14:paraId="3D7EAF72" w14:textId="5B75953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8-4-1: Short Title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C628D">
        <w:rPr>
          <w:rFonts w:ascii="Courier" w:eastAsia="Courier" w:hAnsi="Courier" w:cs="Courier"/>
          <w:sz w:val="24"/>
          <w:szCs w:val="24"/>
        </w:rPr>
        <w:t xml:space="preserve">   pg.</w:t>
      </w:r>
      <w:r>
        <w:rPr>
          <w:rFonts w:ascii="Courier" w:eastAsia="Courier" w:hAnsi="Courier" w:cs="Courier"/>
          <w:sz w:val="24"/>
          <w:szCs w:val="24"/>
        </w:rPr>
        <w:t xml:space="preserve"> 25</w:t>
      </w:r>
    </w:p>
    <w:p w14:paraId="3D7EAF73"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8-4-2: Authority</w:t>
      </w:r>
    </w:p>
    <w:p w14:paraId="3D7EAF7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8-4-3: Purpose</w:t>
      </w:r>
    </w:p>
    <w:p w14:paraId="3D7EAF75"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8-4-4: Jurisdiction</w:t>
      </w:r>
    </w:p>
    <w:p w14:paraId="3D7EAF76"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8-4-5: Interpretation</w:t>
      </w:r>
    </w:p>
    <w:p w14:paraId="3D7EAF77"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8-4-6: Definitions</w:t>
      </w:r>
    </w:p>
    <w:p w14:paraId="3D7EAF7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8-4-7: Requirements</w:t>
      </w:r>
    </w:p>
    <w:p w14:paraId="3D7EAF79"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8-4-8: Building Permit Fees</w:t>
      </w:r>
    </w:p>
    <w:p w14:paraId="3D7EAF7A"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u w:val="single"/>
        </w:rPr>
      </w:pPr>
      <w:r>
        <w:rPr>
          <w:rFonts w:ascii="Courier" w:eastAsia="Courier" w:hAnsi="Courier" w:cs="Courier"/>
          <w:sz w:val="24"/>
          <w:szCs w:val="24"/>
        </w:rPr>
        <w:tab/>
        <w:t xml:space="preserve">8-4-9: Enforcement; Penalty </w:t>
      </w:r>
    </w:p>
    <w:p w14:paraId="3D7EAF7B"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7F" w14:textId="7702438C"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8-1</w:t>
      </w:r>
    </w:p>
    <w:p w14:paraId="3D7EAF8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3D7EAF81"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BUILDING CODES</w:t>
      </w:r>
    </w:p>
    <w:p w14:paraId="3D7EAF8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83"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3D7EAF8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85"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8-1-1: </w:t>
      </w:r>
      <w:r>
        <w:rPr>
          <w:rFonts w:ascii="Courier" w:eastAsia="Courier" w:hAnsi="Courier" w:cs="Courier"/>
          <w:sz w:val="24"/>
          <w:szCs w:val="24"/>
        </w:rPr>
        <w:tab/>
        <w:t>International Building Codes</w:t>
      </w:r>
    </w:p>
    <w:p w14:paraId="3D7EAF86" w14:textId="71DBC98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8-1-2: </w:t>
      </w:r>
      <w:r>
        <w:rPr>
          <w:rFonts w:ascii="Courier" w:eastAsia="Courier" w:hAnsi="Courier" w:cs="Courier"/>
          <w:sz w:val="24"/>
          <w:szCs w:val="24"/>
        </w:rPr>
        <w:tab/>
        <w:t xml:space="preserve">Uniform Code </w:t>
      </w:r>
      <w:r w:rsidR="0064659D">
        <w:rPr>
          <w:rFonts w:ascii="Courier" w:eastAsia="Courier" w:hAnsi="Courier" w:cs="Courier"/>
          <w:sz w:val="24"/>
          <w:szCs w:val="24"/>
        </w:rPr>
        <w:t>for</w:t>
      </w:r>
      <w:r>
        <w:rPr>
          <w:rFonts w:ascii="Courier" w:eastAsia="Courier" w:hAnsi="Courier" w:cs="Courier"/>
          <w:sz w:val="24"/>
          <w:szCs w:val="24"/>
        </w:rPr>
        <w:t xml:space="preserve"> Abatement </w:t>
      </w:r>
      <w:r w:rsidR="001C628D">
        <w:rPr>
          <w:rFonts w:ascii="Courier" w:eastAsia="Courier" w:hAnsi="Courier" w:cs="Courier"/>
          <w:sz w:val="24"/>
          <w:szCs w:val="24"/>
        </w:rPr>
        <w:t>of</w:t>
      </w:r>
      <w:r>
        <w:rPr>
          <w:rFonts w:ascii="Courier" w:eastAsia="Courier" w:hAnsi="Courier" w:cs="Courier"/>
          <w:sz w:val="24"/>
          <w:szCs w:val="24"/>
        </w:rPr>
        <w:t xml:space="preserve"> Dangerous Buildings</w:t>
      </w:r>
    </w:p>
    <w:p w14:paraId="3D7EAF87"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8-1-3: </w:t>
      </w:r>
      <w:r>
        <w:rPr>
          <w:rFonts w:ascii="Courier" w:eastAsia="Courier" w:hAnsi="Courier" w:cs="Courier"/>
          <w:sz w:val="24"/>
          <w:szCs w:val="24"/>
        </w:rPr>
        <w:tab/>
        <w:t>International Fire Code</w:t>
      </w:r>
    </w:p>
    <w:p w14:paraId="3D7EAF8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8-1-4: </w:t>
      </w:r>
      <w:r>
        <w:rPr>
          <w:rFonts w:ascii="Courier" w:eastAsia="Courier" w:hAnsi="Courier" w:cs="Courier"/>
          <w:sz w:val="24"/>
          <w:szCs w:val="24"/>
        </w:rPr>
        <w:tab/>
        <w:t>International Mechanical Code</w:t>
      </w:r>
    </w:p>
    <w:p w14:paraId="3D7EAF89"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8-1-5: </w:t>
      </w:r>
      <w:r>
        <w:rPr>
          <w:rFonts w:ascii="Courier" w:eastAsia="Courier" w:hAnsi="Courier" w:cs="Courier"/>
          <w:sz w:val="24"/>
          <w:szCs w:val="24"/>
        </w:rPr>
        <w:tab/>
        <w:t>Uniform Housing Code</w:t>
      </w:r>
    </w:p>
    <w:p w14:paraId="3D7EAF8A" w14:textId="4CB39B2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8-1-6: </w:t>
      </w:r>
      <w:r>
        <w:rPr>
          <w:rFonts w:ascii="Courier" w:eastAsia="Courier" w:hAnsi="Courier" w:cs="Courier"/>
          <w:sz w:val="24"/>
          <w:szCs w:val="24"/>
        </w:rPr>
        <w:tab/>
        <w:t xml:space="preserve">Idaho Public Works Standards </w:t>
      </w:r>
      <w:r w:rsidR="0064659D">
        <w:rPr>
          <w:rFonts w:ascii="Courier" w:eastAsia="Courier" w:hAnsi="Courier" w:cs="Courier"/>
          <w:sz w:val="24"/>
          <w:szCs w:val="24"/>
        </w:rPr>
        <w:t>for</w:t>
      </w:r>
      <w:r>
        <w:rPr>
          <w:rFonts w:ascii="Courier" w:eastAsia="Courier" w:hAnsi="Courier" w:cs="Courier"/>
          <w:sz w:val="24"/>
          <w:szCs w:val="24"/>
        </w:rPr>
        <w:t xml:space="preserve"> Public Works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4659D">
        <w:rPr>
          <w:rFonts w:ascii="Courier" w:eastAsia="Courier" w:hAnsi="Courier" w:cs="Courier"/>
          <w:sz w:val="24"/>
          <w:szCs w:val="24"/>
        </w:rPr>
        <w:t xml:space="preserve">     </w:t>
      </w:r>
      <w:r w:rsidR="008C32DA">
        <w:rPr>
          <w:rFonts w:ascii="Courier" w:eastAsia="Courier" w:hAnsi="Courier" w:cs="Courier"/>
          <w:sz w:val="24"/>
          <w:szCs w:val="24"/>
        </w:rPr>
        <w:t xml:space="preserve">  </w:t>
      </w:r>
      <w:r>
        <w:rPr>
          <w:rFonts w:ascii="Courier" w:eastAsia="Courier" w:hAnsi="Courier" w:cs="Courier"/>
          <w:sz w:val="24"/>
          <w:szCs w:val="24"/>
        </w:rPr>
        <w:t>Construction</w:t>
      </w:r>
    </w:p>
    <w:p w14:paraId="3D7EAF8B"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8-1-7: </w:t>
      </w:r>
      <w:r>
        <w:rPr>
          <w:rFonts w:ascii="Courier" w:eastAsia="Courier" w:hAnsi="Courier" w:cs="Courier"/>
          <w:sz w:val="24"/>
          <w:szCs w:val="24"/>
        </w:rPr>
        <w:tab/>
        <w:t>Sanitation Requirements</w:t>
      </w:r>
    </w:p>
    <w:p w14:paraId="3D7EAF8C"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8-1-8: </w:t>
      </w:r>
      <w:r>
        <w:rPr>
          <w:rFonts w:ascii="Courier" w:eastAsia="Courier" w:hAnsi="Courier" w:cs="Courier"/>
          <w:sz w:val="24"/>
          <w:szCs w:val="24"/>
        </w:rPr>
        <w:tab/>
        <w:t xml:space="preserve">Certificate Of Occupancy </w:t>
      </w:r>
    </w:p>
    <w:p w14:paraId="3D7EAF8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8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8F"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8-1-1: </w:t>
      </w:r>
      <w:r>
        <w:rPr>
          <w:rFonts w:ascii="Courier" w:eastAsia="Courier" w:hAnsi="Courier" w:cs="Courier"/>
          <w:sz w:val="24"/>
          <w:szCs w:val="24"/>
        </w:rPr>
        <w:tab/>
      </w:r>
      <w:r>
        <w:rPr>
          <w:rFonts w:ascii="Courier" w:eastAsia="Courier" w:hAnsi="Courier" w:cs="Courier"/>
          <w:b/>
          <w:sz w:val="24"/>
          <w:szCs w:val="24"/>
        </w:rPr>
        <w:t>INTERNATIONAL BUILDING CODES:</w:t>
      </w:r>
    </w:p>
    <w:p w14:paraId="3D7EAF9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1"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Adopted: The approved editions of the following nationally </w:t>
      </w:r>
      <w:r>
        <w:rPr>
          <w:rFonts w:ascii="Courier" w:eastAsia="Courier" w:hAnsi="Courier" w:cs="Courier"/>
          <w:sz w:val="24"/>
          <w:szCs w:val="24"/>
        </w:rPr>
        <w:tab/>
      </w:r>
      <w:r>
        <w:rPr>
          <w:rFonts w:ascii="Courier" w:eastAsia="Courier" w:hAnsi="Courier" w:cs="Courier"/>
          <w:sz w:val="24"/>
          <w:szCs w:val="24"/>
        </w:rPr>
        <w:tab/>
        <w:t xml:space="preserve">recognized codes, as adopted by the state of Idaho or the </w:t>
      </w:r>
      <w:r>
        <w:rPr>
          <w:rFonts w:ascii="Courier" w:eastAsia="Courier" w:hAnsi="Courier" w:cs="Courier"/>
          <w:sz w:val="24"/>
          <w:szCs w:val="24"/>
        </w:rPr>
        <w:tab/>
      </w:r>
      <w:r>
        <w:rPr>
          <w:rFonts w:ascii="Courier" w:eastAsia="Courier" w:hAnsi="Courier" w:cs="Courier"/>
          <w:sz w:val="24"/>
          <w:szCs w:val="24"/>
        </w:rPr>
        <w:tab/>
        <w:t xml:space="preserve">Idaho building code board, are adopted as the official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building codes of the city:</w:t>
      </w:r>
    </w:p>
    <w:p w14:paraId="3D7EAF9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3"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International building code, except for section 103.3.</w:t>
      </w:r>
    </w:p>
    <w:p w14:paraId="3D7EAF9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5" w14:textId="5E2959D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International residential code, parts I-IV and IX, </w:t>
      </w:r>
      <w:r w:rsidR="0064659D">
        <w:rPr>
          <w:rFonts w:ascii="Courier" w:eastAsia="Courier" w:hAnsi="Courier" w:cs="Courier"/>
          <w:sz w:val="24"/>
          <w:szCs w:val="24"/>
        </w:rPr>
        <w:t xml:space="preserve">   </w:t>
      </w:r>
      <w:r w:rsidR="0064659D">
        <w:rPr>
          <w:rFonts w:ascii="Courier" w:eastAsia="Courier" w:hAnsi="Courier" w:cs="Courier"/>
          <w:sz w:val="24"/>
          <w:szCs w:val="24"/>
        </w:rPr>
        <w:br/>
        <w:t xml:space="preserve">        </w:t>
      </w:r>
      <w:r>
        <w:rPr>
          <w:rFonts w:ascii="Courier" w:eastAsia="Courier" w:hAnsi="Courier" w:cs="Courier"/>
          <w:sz w:val="24"/>
          <w:szCs w:val="24"/>
        </w:rPr>
        <w:t>except for sections 103.2 and 103.3.</w:t>
      </w:r>
    </w:p>
    <w:p w14:paraId="3D7EAF9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7"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3. International energy conservation code.</w:t>
      </w:r>
    </w:p>
    <w:p w14:paraId="3D7EAF9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9"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The adopted versions of the foregoing codes shall be deemed superseded by successive versions of such codes as they are adopted or approved by the Idaho building code board effective on the date any such codes are made effective by the Idaho building code board.</w:t>
      </w:r>
    </w:p>
    <w:p w14:paraId="3D7EAF9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B"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Fees Prescribed: The city council shall be and is hereby </w:t>
      </w:r>
      <w:r>
        <w:rPr>
          <w:rFonts w:ascii="Courier" w:eastAsia="Courier" w:hAnsi="Courier" w:cs="Courier"/>
          <w:sz w:val="24"/>
          <w:szCs w:val="24"/>
        </w:rPr>
        <w:tab/>
      </w:r>
      <w:r>
        <w:rPr>
          <w:rFonts w:ascii="Courier" w:eastAsia="Courier" w:hAnsi="Courier" w:cs="Courier"/>
          <w:sz w:val="24"/>
          <w:szCs w:val="24"/>
        </w:rPr>
        <w:tab/>
        <w:t xml:space="preserve">authorized from time to time to promulgate and prescribe </w:t>
      </w:r>
      <w:r>
        <w:rPr>
          <w:rFonts w:ascii="Courier" w:eastAsia="Courier" w:hAnsi="Courier" w:cs="Courier"/>
          <w:sz w:val="24"/>
          <w:szCs w:val="24"/>
        </w:rPr>
        <w:tab/>
      </w:r>
      <w:r>
        <w:rPr>
          <w:rFonts w:ascii="Courier" w:eastAsia="Courier" w:hAnsi="Courier" w:cs="Courier"/>
          <w:sz w:val="24"/>
          <w:szCs w:val="24"/>
        </w:rPr>
        <w:tab/>
        <w:t>building permit fees by resolution.</w:t>
      </w:r>
    </w:p>
    <w:p w14:paraId="3D7EAF9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D" w14:textId="2E897D7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Barbed Wire </w:t>
      </w:r>
      <w:r w:rsidR="009B2083">
        <w:rPr>
          <w:rFonts w:ascii="Courier" w:eastAsia="Courier" w:hAnsi="Courier" w:cs="Courier"/>
          <w:sz w:val="24"/>
          <w:szCs w:val="24"/>
        </w:rPr>
        <w:t>and</w:t>
      </w:r>
      <w:r>
        <w:rPr>
          <w:rFonts w:ascii="Courier" w:eastAsia="Courier" w:hAnsi="Courier" w:cs="Courier"/>
          <w:sz w:val="24"/>
          <w:szCs w:val="24"/>
        </w:rPr>
        <w:t xml:space="preserve"> Electric Fences: It shall be unlawful for </w:t>
      </w:r>
      <w:r>
        <w:rPr>
          <w:rFonts w:ascii="Courier" w:eastAsia="Courier" w:hAnsi="Courier" w:cs="Courier"/>
          <w:sz w:val="24"/>
          <w:szCs w:val="24"/>
        </w:rPr>
        <w:tab/>
      </w:r>
      <w:r>
        <w:rPr>
          <w:rFonts w:ascii="Courier" w:eastAsia="Courier" w:hAnsi="Courier" w:cs="Courier"/>
          <w:sz w:val="24"/>
          <w:szCs w:val="24"/>
        </w:rPr>
        <w:tab/>
        <w:t xml:space="preserve">any person to erect or maintain any electric </w:t>
      </w:r>
      <w:r w:rsidR="00C738B3">
        <w:rPr>
          <w:rFonts w:ascii="Courier" w:eastAsia="Courier" w:hAnsi="Courier" w:cs="Courier"/>
          <w:sz w:val="24"/>
          <w:szCs w:val="24"/>
        </w:rPr>
        <w:t>fence,</w:t>
      </w:r>
      <w:r>
        <w:rPr>
          <w:rFonts w:ascii="Courier" w:eastAsia="Courier" w:hAnsi="Courier" w:cs="Courier"/>
          <w:sz w:val="24"/>
          <w:szCs w:val="24"/>
        </w:rPr>
        <w:t xml:space="preserve"> or any </w:t>
      </w:r>
      <w:r>
        <w:rPr>
          <w:rFonts w:ascii="Courier" w:eastAsia="Courier" w:hAnsi="Courier" w:cs="Courier"/>
          <w:sz w:val="24"/>
          <w:szCs w:val="24"/>
        </w:rPr>
        <w:tab/>
      </w:r>
      <w:r>
        <w:rPr>
          <w:rFonts w:ascii="Courier" w:eastAsia="Courier" w:hAnsi="Courier" w:cs="Courier"/>
          <w:sz w:val="24"/>
          <w:szCs w:val="24"/>
        </w:rPr>
        <w:tab/>
        <w:t xml:space="preserve">fence constructed in whole or in part of barbed wire or to </w:t>
      </w:r>
      <w:r>
        <w:rPr>
          <w:rFonts w:ascii="Courier" w:eastAsia="Courier" w:hAnsi="Courier" w:cs="Courier"/>
          <w:sz w:val="24"/>
          <w:szCs w:val="24"/>
        </w:rPr>
        <w:tab/>
      </w:r>
      <w:r>
        <w:rPr>
          <w:rFonts w:ascii="Courier" w:eastAsia="Courier" w:hAnsi="Courier" w:cs="Courier"/>
          <w:sz w:val="24"/>
          <w:szCs w:val="24"/>
        </w:rPr>
        <w:tab/>
        <w:t xml:space="preserve">use barbed wire as a guard to any parking lot or parcel of </w:t>
      </w:r>
      <w:r>
        <w:rPr>
          <w:rFonts w:ascii="Courier" w:eastAsia="Courier" w:hAnsi="Courier" w:cs="Courier"/>
          <w:sz w:val="24"/>
          <w:szCs w:val="24"/>
        </w:rPr>
        <w:tab/>
      </w:r>
      <w:r>
        <w:rPr>
          <w:rFonts w:ascii="Courier" w:eastAsia="Courier" w:hAnsi="Courier" w:cs="Courier"/>
          <w:sz w:val="24"/>
          <w:szCs w:val="24"/>
        </w:rPr>
        <w:tab/>
        <w:t>land. (202</w:t>
      </w:r>
      <w:r w:rsidR="008C32DA">
        <w:rPr>
          <w:rFonts w:ascii="Courier" w:eastAsia="Courier" w:hAnsi="Courier" w:cs="Courier"/>
          <w:sz w:val="24"/>
          <w:szCs w:val="24"/>
        </w:rPr>
        <w:t>5</w:t>
      </w:r>
      <w:r>
        <w:rPr>
          <w:rFonts w:ascii="Courier" w:eastAsia="Courier" w:hAnsi="Courier" w:cs="Courier"/>
          <w:sz w:val="24"/>
          <w:szCs w:val="24"/>
        </w:rPr>
        <w:t xml:space="preserve"> Code)</w:t>
      </w:r>
    </w:p>
    <w:p w14:paraId="3D7EAF9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9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1" w14:textId="56A1B6D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8-1-2: </w:t>
      </w:r>
      <w:r>
        <w:rPr>
          <w:rFonts w:ascii="Courier" w:eastAsia="Courier" w:hAnsi="Courier" w:cs="Courier"/>
          <w:sz w:val="24"/>
          <w:szCs w:val="24"/>
        </w:rPr>
        <w:tab/>
      </w:r>
      <w:r>
        <w:rPr>
          <w:rFonts w:ascii="Courier" w:eastAsia="Courier" w:hAnsi="Courier" w:cs="Courier"/>
          <w:b/>
          <w:sz w:val="24"/>
          <w:szCs w:val="24"/>
        </w:rPr>
        <w:t xml:space="preserve">UNIFORM CODE FOR ABATEMENT OF DANGEROUS BUILDINGS:  </w:t>
      </w:r>
      <w:r w:rsidR="00334E7B">
        <w:rPr>
          <w:rFonts w:ascii="Courier" w:eastAsia="Courier" w:hAnsi="Courier" w:cs="Courier"/>
          <w:b/>
          <w:sz w:val="24"/>
          <w:szCs w:val="24"/>
        </w:rPr>
        <w:br/>
        <w:t xml:space="preserve">     </w:t>
      </w:r>
      <w:r w:rsidR="00B4167F">
        <w:rPr>
          <w:rFonts w:ascii="Courier" w:eastAsia="Courier" w:hAnsi="Courier" w:cs="Courier"/>
          <w:b/>
          <w:sz w:val="24"/>
          <w:szCs w:val="24"/>
        </w:rPr>
        <w:t xml:space="preserve">     </w:t>
      </w:r>
      <w:r>
        <w:rPr>
          <w:rFonts w:ascii="Courier" w:eastAsia="Courier" w:hAnsi="Courier" w:cs="Courier"/>
          <w:sz w:val="24"/>
          <w:szCs w:val="24"/>
        </w:rPr>
        <w:t>The uniform code for the abatement of dangerous buildings, 1997 edition, as amended, prepared by the International Conference of Building Officials (ICBO), providing a just, equitable, and practicable method whereby buildings or structures which, from any cause, may endanger the life, limb, health, morals, property, safety or welfare of the general public or their occupants, may be required to be repaired, vacated or demolished, is hereby adopted and shall be the uniform code for the abatement of dangerous buildings of the city. (202</w:t>
      </w:r>
      <w:r w:rsidR="00B4167F">
        <w:rPr>
          <w:rFonts w:ascii="Courier" w:eastAsia="Courier" w:hAnsi="Courier" w:cs="Courier"/>
          <w:sz w:val="24"/>
          <w:szCs w:val="24"/>
        </w:rPr>
        <w:t>5</w:t>
      </w:r>
      <w:r>
        <w:rPr>
          <w:rFonts w:ascii="Courier" w:eastAsia="Courier" w:hAnsi="Courier" w:cs="Courier"/>
          <w:sz w:val="24"/>
          <w:szCs w:val="24"/>
        </w:rPr>
        <w:t xml:space="preserve"> Code)</w:t>
      </w:r>
    </w:p>
    <w:p w14:paraId="3D7EAFA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4" w14:textId="00C5A66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8-1-3: </w:t>
      </w:r>
      <w:r>
        <w:rPr>
          <w:rFonts w:ascii="Courier" w:eastAsia="Courier" w:hAnsi="Courier" w:cs="Courier"/>
          <w:sz w:val="24"/>
          <w:szCs w:val="24"/>
        </w:rPr>
        <w:tab/>
      </w:r>
      <w:r>
        <w:rPr>
          <w:rFonts w:ascii="Courier" w:eastAsia="Courier" w:hAnsi="Courier" w:cs="Courier"/>
          <w:b/>
          <w:sz w:val="24"/>
          <w:szCs w:val="24"/>
        </w:rPr>
        <w:t xml:space="preserve">INTERNATIONAL FIRE CODE:  </w:t>
      </w:r>
      <w:r>
        <w:rPr>
          <w:rFonts w:ascii="Courier" w:eastAsia="Courier" w:hAnsi="Courier" w:cs="Courier"/>
          <w:sz w:val="24"/>
          <w:szCs w:val="24"/>
        </w:rPr>
        <w:t xml:space="preserve">The approved edition of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4167F">
        <w:rPr>
          <w:rFonts w:ascii="Courier" w:eastAsia="Courier" w:hAnsi="Courier" w:cs="Courier"/>
          <w:sz w:val="24"/>
          <w:szCs w:val="24"/>
        </w:rPr>
        <w:t xml:space="preserve">     </w:t>
      </w:r>
      <w:r>
        <w:rPr>
          <w:rFonts w:ascii="Courier" w:eastAsia="Courier" w:hAnsi="Courier" w:cs="Courier"/>
          <w:sz w:val="24"/>
          <w:szCs w:val="24"/>
        </w:rPr>
        <w:t>international fire code, as adopted by the state of Idaho or the state fire marshal, is adopted as the official fire code of the city. The adopted version of the foregoing code shall be deemed superseded by successive versions of such codes as they are adopted or approved by the state fire marshal effective on the date any such codes are made effective by the state fire marshal. (202</w:t>
      </w:r>
      <w:r w:rsidR="00B4167F">
        <w:rPr>
          <w:rFonts w:ascii="Courier" w:eastAsia="Courier" w:hAnsi="Courier" w:cs="Courier"/>
          <w:sz w:val="24"/>
          <w:szCs w:val="24"/>
        </w:rPr>
        <w:t>5</w:t>
      </w:r>
      <w:r>
        <w:rPr>
          <w:rFonts w:ascii="Courier" w:eastAsia="Courier" w:hAnsi="Courier" w:cs="Courier"/>
          <w:sz w:val="24"/>
          <w:szCs w:val="24"/>
        </w:rPr>
        <w:t xml:space="preserve"> Code)</w:t>
      </w:r>
    </w:p>
    <w:p w14:paraId="3D7EAFA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7" w14:textId="3FEC610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8-1-4: </w:t>
      </w:r>
      <w:r>
        <w:rPr>
          <w:rFonts w:ascii="Courier" w:eastAsia="Courier" w:hAnsi="Courier" w:cs="Courier"/>
          <w:sz w:val="24"/>
          <w:szCs w:val="24"/>
        </w:rPr>
        <w:tab/>
      </w:r>
      <w:r>
        <w:rPr>
          <w:rFonts w:ascii="Courier" w:eastAsia="Courier" w:hAnsi="Courier" w:cs="Courier"/>
          <w:b/>
          <w:sz w:val="24"/>
          <w:szCs w:val="24"/>
        </w:rPr>
        <w:t xml:space="preserve">INTERNATIONAL MECHANICAL CODE:  </w:t>
      </w:r>
      <w:r>
        <w:rPr>
          <w:rFonts w:ascii="Courier" w:eastAsia="Courier" w:hAnsi="Courier" w:cs="Courier"/>
          <w:sz w:val="24"/>
          <w:szCs w:val="24"/>
        </w:rPr>
        <w:t xml:space="preserve">The latest approved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4167F">
        <w:rPr>
          <w:rFonts w:ascii="Courier" w:eastAsia="Courier" w:hAnsi="Courier" w:cs="Courier"/>
          <w:sz w:val="24"/>
          <w:szCs w:val="24"/>
        </w:rPr>
        <w:t xml:space="preserve">     </w:t>
      </w:r>
      <w:r>
        <w:rPr>
          <w:rFonts w:ascii="Courier" w:eastAsia="Courier" w:hAnsi="Courier" w:cs="Courier"/>
          <w:sz w:val="24"/>
          <w:szCs w:val="24"/>
        </w:rPr>
        <w:t>edition of the international mechanical code, published by the International Conference of Building Officials, as adopted by the state of Idaho, except for sections 103.2 and 103.3, is hereby adopted as the uniform mechanical code of the city. The adopted version of the foregoing code shall be deemed superseded by successive versions of such code as it is adopted by the state of Idaho effective on the date any such codes are made effective by the state of Idaho. (202</w:t>
      </w:r>
      <w:r w:rsidR="00B4167F">
        <w:rPr>
          <w:rFonts w:ascii="Courier" w:eastAsia="Courier" w:hAnsi="Courier" w:cs="Courier"/>
          <w:sz w:val="24"/>
          <w:szCs w:val="24"/>
        </w:rPr>
        <w:t>5</w:t>
      </w:r>
      <w:r>
        <w:rPr>
          <w:rFonts w:ascii="Courier" w:eastAsia="Courier" w:hAnsi="Courier" w:cs="Courier"/>
          <w:sz w:val="24"/>
          <w:szCs w:val="24"/>
        </w:rPr>
        <w:t xml:space="preserve"> Code)</w:t>
      </w:r>
    </w:p>
    <w:p w14:paraId="3D7EAFA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A" w14:textId="2E757E6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8-1-5: </w:t>
      </w:r>
      <w:r>
        <w:rPr>
          <w:rFonts w:ascii="Courier" w:eastAsia="Courier" w:hAnsi="Courier" w:cs="Courier"/>
          <w:sz w:val="24"/>
          <w:szCs w:val="24"/>
        </w:rPr>
        <w:tab/>
      </w:r>
      <w:r>
        <w:rPr>
          <w:rFonts w:ascii="Courier" w:eastAsia="Courier" w:hAnsi="Courier" w:cs="Courier"/>
          <w:b/>
          <w:sz w:val="24"/>
          <w:szCs w:val="24"/>
        </w:rPr>
        <w:t xml:space="preserve">UNIFORM HOUSING CODE:  </w:t>
      </w:r>
      <w:r>
        <w:rPr>
          <w:rFonts w:ascii="Courier" w:eastAsia="Courier" w:hAnsi="Courier" w:cs="Courier"/>
          <w:sz w:val="24"/>
          <w:szCs w:val="24"/>
        </w:rPr>
        <w:t xml:space="preserve">The uniform housing code, 1997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4167F">
        <w:rPr>
          <w:rFonts w:ascii="Courier" w:eastAsia="Courier" w:hAnsi="Courier" w:cs="Courier"/>
          <w:sz w:val="24"/>
          <w:szCs w:val="24"/>
        </w:rPr>
        <w:t xml:space="preserve">     </w:t>
      </w:r>
      <w:r>
        <w:rPr>
          <w:rFonts w:ascii="Courier" w:eastAsia="Courier" w:hAnsi="Courier" w:cs="Courier"/>
          <w:sz w:val="24"/>
          <w:szCs w:val="24"/>
        </w:rPr>
        <w:t>edition, as amended, prepared by the International Conference of Building Officials (ICBO), providing minimum standards for the protection of life, limb, health, property, safety and welfare of the general public and the owner and occupants of residential buildings, is hereby adopted and shall be the uniform housing code of the city. (202</w:t>
      </w:r>
      <w:r w:rsidR="00B4167F">
        <w:rPr>
          <w:rFonts w:ascii="Courier" w:eastAsia="Courier" w:hAnsi="Courier" w:cs="Courier"/>
          <w:sz w:val="24"/>
          <w:szCs w:val="24"/>
        </w:rPr>
        <w:t>5</w:t>
      </w:r>
      <w:r>
        <w:rPr>
          <w:rFonts w:ascii="Courier" w:eastAsia="Courier" w:hAnsi="Courier" w:cs="Courier"/>
          <w:sz w:val="24"/>
          <w:szCs w:val="24"/>
        </w:rPr>
        <w:t xml:space="preserve"> Code) </w:t>
      </w:r>
    </w:p>
    <w:p w14:paraId="3D7EAFA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AC"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p>
    <w:p w14:paraId="3D7EAFAD" w14:textId="06AD5E8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8-1-6: </w:t>
      </w:r>
      <w:r>
        <w:rPr>
          <w:rFonts w:ascii="Courier" w:eastAsia="Courier" w:hAnsi="Courier" w:cs="Courier"/>
          <w:sz w:val="24"/>
          <w:szCs w:val="24"/>
        </w:rPr>
        <w:tab/>
      </w:r>
      <w:r>
        <w:rPr>
          <w:rFonts w:ascii="Courier" w:eastAsia="Courier" w:hAnsi="Courier" w:cs="Courier"/>
          <w:b/>
          <w:sz w:val="24"/>
          <w:szCs w:val="24"/>
        </w:rPr>
        <w:t xml:space="preserve">IDAHO PUBLIC WORKS STANDARDS FOR PUBLIC WORKS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r>
      <w:r w:rsidR="00B4167F">
        <w:rPr>
          <w:rFonts w:ascii="Courier" w:eastAsia="Courier" w:hAnsi="Courier" w:cs="Courier"/>
          <w:b/>
          <w:sz w:val="24"/>
          <w:szCs w:val="24"/>
        </w:rPr>
        <w:t xml:space="preserve">     </w:t>
      </w:r>
      <w:r>
        <w:rPr>
          <w:rFonts w:ascii="Courier" w:eastAsia="Courier" w:hAnsi="Courier" w:cs="Courier"/>
          <w:b/>
          <w:sz w:val="24"/>
          <w:szCs w:val="24"/>
        </w:rPr>
        <w:t xml:space="preserve">CONSTRUCTION:  </w:t>
      </w:r>
      <w:r>
        <w:rPr>
          <w:rFonts w:ascii="Courier" w:eastAsia="Courier" w:hAnsi="Courier" w:cs="Courier"/>
          <w:sz w:val="24"/>
          <w:szCs w:val="24"/>
        </w:rPr>
        <w:t>The Idaho public works standards for public works construction is hereby adopted and shall be the public works standards for the city. (202</w:t>
      </w:r>
      <w:r w:rsidR="00B4167F">
        <w:rPr>
          <w:rFonts w:ascii="Courier" w:eastAsia="Courier" w:hAnsi="Courier" w:cs="Courier"/>
          <w:sz w:val="24"/>
          <w:szCs w:val="24"/>
        </w:rPr>
        <w:t>5</w:t>
      </w:r>
      <w:r>
        <w:rPr>
          <w:rFonts w:ascii="Courier" w:eastAsia="Courier" w:hAnsi="Courier" w:cs="Courier"/>
          <w:sz w:val="24"/>
          <w:szCs w:val="24"/>
        </w:rPr>
        <w:t xml:space="preserve"> Code)</w:t>
      </w:r>
    </w:p>
    <w:p w14:paraId="3D7EAFA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B1" w14:textId="2864A5C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8-1-7: </w:t>
      </w:r>
      <w:r>
        <w:rPr>
          <w:rFonts w:ascii="Courier" w:eastAsia="Courier" w:hAnsi="Courier" w:cs="Courier"/>
          <w:sz w:val="24"/>
          <w:szCs w:val="24"/>
        </w:rPr>
        <w:tab/>
      </w:r>
      <w:r>
        <w:rPr>
          <w:rFonts w:ascii="Courier" w:eastAsia="Courier" w:hAnsi="Courier" w:cs="Courier"/>
          <w:b/>
          <w:sz w:val="24"/>
          <w:szCs w:val="24"/>
        </w:rPr>
        <w:t xml:space="preserve">SANITATION REQUIREMENTS:  </w:t>
      </w:r>
      <w:r>
        <w:rPr>
          <w:rFonts w:ascii="Courier" w:eastAsia="Courier" w:hAnsi="Courier" w:cs="Courier"/>
          <w:sz w:val="24"/>
          <w:szCs w:val="24"/>
        </w:rPr>
        <w:t xml:space="preserve">At the time of a building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10FEF">
        <w:rPr>
          <w:rFonts w:ascii="Courier" w:eastAsia="Courier" w:hAnsi="Courier" w:cs="Courier"/>
          <w:sz w:val="24"/>
          <w:szCs w:val="24"/>
        </w:rPr>
        <w:t xml:space="preserve">     </w:t>
      </w:r>
      <w:r>
        <w:rPr>
          <w:rFonts w:ascii="Courier" w:eastAsia="Courier" w:hAnsi="Courier" w:cs="Courier"/>
          <w:sz w:val="24"/>
          <w:szCs w:val="24"/>
        </w:rPr>
        <w:t xml:space="preserve">permit application, unless adequate sewer facilities are available, the applicant shall secure a sanitary outhouse to be placed on the </w:t>
      </w:r>
      <w:r w:rsidR="00394FA1">
        <w:rPr>
          <w:rFonts w:ascii="Courier" w:eastAsia="Courier" w:hAnsi="Courier" w:cs="Courier"/>
          <w:sz w:val="24"/>
          <w:szCs w:val="24"/>
        </w:rPr>
        <w:t>location</w:t>
      </w:r>
      <w:r>
        <w:rPr>
          <w:rFonts w:ascii="Courier" w:eastAsia="Courier" w:hAnsi="Courier" w:cs="Courier"/>
          <w:sz w:val="24"/>
          <w:szCs w:val="24"/>
        </w:rPr>
        <w:t xml:space="preserve"> where the construction would take place as a condition of securing a building permit. (202</w:t>
      </w:r>
      <w:r w:rsidR="00210FEF">
        <w:rPr>
          <w:rFonts w:ascii="Courier" w:eastAsia="Courier" w:hAnsi="Courier" w:cs="Courier"/>
          <w:sz w:val="24"/>
          <w:szCs w:val="24"/>
        </w:rPr>
        <w:t>5</w:t>
      </w:r>
      <w:r>
        <w:rPr>
          <w:rFonts w:ascii="Courier" w:eastAsia="Courier" w:hAnsi="Courier" w:cs="Courier"/>
          <w:sz w:val="24"/>
          <w:szCs w:val="24"/>
        </w:rPr>
        <w:t xml:space="preserve"> Code)</w:t>
      </w:r>
    </w:p>
    <w:p w14:paraId="3D7EAFB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B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B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8-1-8: </w:t>
      </w:r>
      <w:r>
        <w:rPr>
          <w:rFonts w:ascii="Courier" w:eastAsia="Courier" w:hAnsi="Courier" w:cs="Courier"/>
          <w:sz w:val="24"/>
          <w:szCs w:val="24"/>
        </w:rPr>
        <w:tab/>
      </w:r>
      <w:r>
        <w:rPr>
          <w:rFonts w:ascii="Courier" w:eastAsia="Courier" w:hAnsi="Courier" w:cs="Courier"/>
          <w:b/>
          <w:sz w:val="24"/>
          <w:szCs w:val="24"/>
        </w:rPr>
        <w:t>CERTIFICATE OF OCCUPANCY:</w:t>
      </w:r>
    </w:p>
    <w:p w14:paraId="3D7EAFB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B6" w14:textId="299C390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Certificate Of Occupancy Required: It is unlawful for any </w:t>
      </w:r>
      <w:r>
        <w:rPr>
          <w:rFonts w:ascii="Courier" w:eastAsia="Courier" w:hAnsi="Courier" w:cs="Courier"/>
          <w:sz w:val="24"/>
          <w:szCs w:val="24"/>
        </w:rPr>
        <w:tab/>
      </w:r>
      <w:r>
        <w:rPr>
          <w:rFonts w:ascii="Courier" w:eastAsia="Courier" w:hAnsi="Courier" w:cs="Courier"/>
          <w:sz w:val="24"/>
          <w:szCs w:val="24"/>
        </w:rPr>
        <w:tab/>
        <w:t xml:space="preserve">person to occupy a dwelling or building without an approved </w:t>
      </w:r>
      <w:r>
        <w:rPr>
          <w:rFonts w:ascii="Courier" w:eastAsia="Courier" w:hAnsi="Courier" w:cs="Courier"/>
          <w:sz w:val="24"/>
          <w:szCs w:val="24"/>
        </w:rPr>
        <w:tab/>
        <w:t xml:space="preserve">certificate of occupancy. Each day such violation continues </w:t>
      </w:r>
      <w:r>
        <w:rPr>
          <w:rFonts w:ascii="Courier" w:eastAsia="Courier" w:hAnsi="Courier" w:cs="Courier"/>
          <w:sz w:val="24"/>
          <w:szCs w:val="24"/>
        </w:rPr>
        <w:tab/>
        <w:t>shall be considered a separate offense.</w:t>
      </w:r>
    </w:p>
    <w:p w14:paraId="3D7EAFB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B8" w14:textId="198AC85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Violation: A violation of this section shall constitute a </w:t>
      </w:r>
      <w:r>
        <w:rPr>
          <w:rFonts w:ascii="Courier" w:eastAsia="Courier" w:hAnsi="Courier" w:cs="Courier"/>
          <w:sz w:val="24"/>
          <w:szCs w:val="24"/>
        </w:rPr>
        <w:tab/>
      </w:r>
      <w:r>
        <w:rPr>
          <w:rFonts w:ascii="Courier" w:eastAsia="Courier" w:hAnsi="Courier" w:cs="Courier"/>
          <w:sz w:val="24"/>
          <w:szCs w:val="24"/>
        </w:rPr>
        <w:tab/>
        <w:t xml:space="preserve">misdemeanor and, upon conviction thereof, shall be subject </w:t>
      </w:r>
      <w:r>
        <w:rPr>
          <w:rFonts w:ascii="Courier" w:eastAsia="Courier" w:hAnsi="Courier" w:cs="Courier"/>
          <w:sz w:val="24"/>
          <w:szCs w:val="24"/>
        </w:rPr>
        <w:tab/>
      </w:r>
      <w:r>
        <w:rPr>
          <w:rFonts w:ascii="Courier" w:eastAsia="Courier" w:hAnsi="Courier" w:cs="Courier"/>
          <w:sz w:val="24"/>
          <w:szCs w:val="24"/>
        </w:rPr>
        <w:tab/>
        <w:t>to penalty as provided in section 1-4-1 of this code. (202</w:t>
      </w:r>
      <w:r w:rsidR="00210FEF">
        <w:rPr>
          <w:rFonts w:ascii="Courier" w:eastAsia="Courier" w:hAnsi="Courier" w:cs="Courier"/>
          <w:sz w:val="24"/>
          <w:szCs w:val="24"/>
        </w:rPr>
        <w:t>5</w:t>
      </w:r>
      <w:r>
        <w:rPr>
          <w:rFonts w:ascii="Courier" w:eastAsia="Courier" w:hAnsi="Courier" w:cs="Courier"/>
          <w:sz w:val="24"/>
          <w:szCs w:val="24"/>
        </w:rPr>
        <w:t xml:space="preserve"> </w:t>
      </w:r>
      <w:r>
        <w:rPr>
          <w:rFonts w:ascii="Courier" w:eastAsia="Courier" w:hAnsi="Courier" w:cs="Courier"/>
          <w:sz w:val="24"/>
          <w:szCs w:val="24"/>
        </w:rPr>
        <w:tab/>
        <w:t>Code)</w:t>
      </w:r>
    </w:p>
    <w:p w14:paraId="3D7EAFB9"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BA"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BB"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BC"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BD"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BE"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BF"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0"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1"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2"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3"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4"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5"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6"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7"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8"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AFC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C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C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C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C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C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C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D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3C48590" w14:textId="77777777" w:rsidR="001C34D5" w:rsidRDefault="001C3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F1A4B37" w14:textId="77777777" w:rsidR="001C34D5" w:rsidRDefault="001C3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0B60043" w14:textId="77777777" w:rsidR="001C34D5" w:rsidRDefault="001C3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F712BF3" w14:textId="77777777" w:rsidR="001C34D5" w:rsidRDefault="001C3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D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D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D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8-2</w:t>
      </w:r>
    </w:p>
    <w:p w14:paraId="3D7EAFD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3D7EAFDA"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FLOOD DAMAGE PROTECTION</w:t>
      </w:r>
    </w:p>
    <w:p w14:paraId="3D7EAFD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DC"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3D7EAFD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DE" w14:textId="67D7B84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8-2-1: </w:t>
      </w:r>
      <w:r>
        <w:rPr>
          <w:rFonts w:ascii="Courier" w:eastAsia="Courier" w:hAnsi="Courier" w:cs="Courier"/>
          <w:sz w:val="24"/>
          <w:szCs w:val="24"/>
        </w:rPr>
        <w:tab/>
        <w:t xml:space="preserve">Statutory Authorization, Finding </w:t>
      </w:r>
      <w:r w:rsidR="00C03D42">
        <w:rPr>
          <w:rFonts w:ascii="Courier" w:eastAsia="Courier" w:hAnsi="Courier" w:cs="Courier"/>
          <w:sz w:val="24"/>
          <w:szCs w:val="24"/>
        </w:rPr>
        <w:t>of</w:t>
      </w:r>
      <w:r>
        <w:rPr>
          <w:rFonts w:ascii="Courier" w:eastAsia="Courier" w:hAnsi="Courier" w:cs="Courier"/>
          <w:sz w:val="24"/>
          <w:szCs w:val="24"/>
        </w:rPr>
        <w:t xml:space="preserve"> Fact, Purpose, And </w:t>
      </w:r>
      <w:r>
        <w:rPr>
          <w:rFonts w:ascii="Courier" w:eastAsia="Courier" w:hAnsi="Courier" w:cs="Courier"/>
          <w:sz w:val="24"/>
          <w:szCs w:val="24"/>
        </w:rPr>
        <w:tab/>
      </w:r>
      <w:r>
        <w:rPr>
          <w:rFonts w:ascii="Courier" w:eastAsia="Courier" w:hAnsi="Courier" w:cs="Courier"/>
          <w:sz w:val="24"/>
          <w:szCs w:val="24"/>
        </w:rPr>
        <w:tab/>
      </w:r>
      <w:r w:rsidR="00210FEF">
        <w:rPr>
          <w:rFonts w:ascii="Courier" w:eastAsia="Courier" w:hAnsi="Courier" w:cs="Courier"/>
          <w:sz w:val="24"/>
          <w:szCs w:val="24"/>
        </w:rPr>
        <w:t xml:space="preserve">  </w:t>
      </w:r>
      <w:r>
        <w:rPr>
          <w:rFonts w:ascii="Courier" w:eastAsia="Courier" w:hAnsi="Courier" w:cs="Courier"/>
          <w:sz w:val="24"/>
          <w:szCs w:val="24"/>
        </w:rPr>
        <w:t>Objectives</w:t>
      </w:r>
    </w:p>
    <w:p w14:paraId="3D7EAFDF"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8-2-2: </w:t>
      </w:r>
      <w:r>
        <w:rPr>
          <w:rFonts w:ascii="Courier" w:eastAsia="Courier" w:hAnsi="Courier" w:cs="Courier"/>
          <w:sz w:val="24"/>
          <w:szCs w:val="24"/>
        </w:rPr>
        <w:tab/>
        <w:t>Definitions</w:t>
      </w:r>
    </w:p>
    <w:p w14:paraId="3D7EAFE0"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8-2-3: </w:t>
      </w:r>
      <w:r>
        <w:rPr>
          <w:rFonts w:ascii="Courier" w:eastAsia="Courier" w:hAnsi="Courier" w:cs="Courier"/>
          <w:sz w:val="24"/>
          <w:szCs w:val="24"/>
        </w:rPr>
        <w:tab/>
        <w:t>General Provisions</w:t>
      </w:r>
    </w:p>
    <w:p w14:paraId="3D7EAFE1"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8-2-4: </w:t>
      </w:r>
      <w:r>
        <w:rPr>
          <w:rFonts w:ascii="Courier" w:eastAsia="Courier" w:hAnsi="Courier" w:cs="Courier"/>
          <w:sz w:val="24"/>
          <w:szCs w:val="24"/>
        </w:rPr>
        <w:tab/>
        <w:t>Administration</w:t>
      </w:r>
    </w:p>
    <w:p w14:paraId="3D7EAFE2"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8-2-5: </w:t>
      </w:r>
      <w:r>
        <w:rPr>
          <w:rFonts w:ascii="Courier" w:eastAsia="Courier" w:hAnsi="Courier" w:cs="Courier"/>
          <w:sz w:val="24"/>
          <w:szCs w:val="24"/>
        </w:rPr>
        <w:tab/>
        <w:t>Provisions For Flood Hazard Reduction</w:t>
      </w:r>
    </w:p>
    <w:p w14:paraId="3D7EAFE3"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8-2-6: </w:t>
      </w:r>
      <w:r>
        <w:rPr>
          <w:rFonts w:ascii="Courier" w:eastAsia="Courier" w:hAnsi="Courier" w:cs="Courier"/>
          <w:sz w:val="24"/>
          <w:szCs w:val="24"/>
        </w:rPr>
        <w:tab/>
        <w:t xml:space="preserve">Violations; Penalty </w:t>
      </w:r>
    </w:p>
    <w:p w14:paraId="3D7EAFE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E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E6"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8-2-1: </w:t>
      </w:r>
      <w:r>
        <w:rPr>
          <w:rFonts w:ascii="Courier" w:eastAsia="Courier" w:hAnsi="Courier" w:cs="Courier"/>
          <w:sz w:val="24"/>
          <w:szCs w:val="24"/>
        </w:rPr>
        <w:tab/>
      </w:r>
      <w:r>
        <w:rPr>
          <w:rFonts w:ascii="Courier" w:eastAsia="Courier" w:hAnsi="Courier" w:cs="Courier"/>
          <w:b/>
          <w:sz w:val="24"/>
          <w:szCs w:val="24"/>
        </w:rPr>
        <w:t xml:space="preserve">STATUTORY AUTHORIZATION, FINDING OF FACT, PURPOSE, AND </w:t>
      </w:r>
      <w:r>
        <w:rPr>
          <w:rFonts w:ascii="Courier" w:eastAsia="Courier" w:hAnsi="Courier" w:cs="Courier"/>
          <w:b/>
          <w:sz w:val="24"/>
          <w:szCs w:val="24"/>
        </w:rPr>
        <w:tab/>
      </w:r>
      <w:r>
        <w:rPr>
          <w:rFonts w:ascii="Courier" w:eastAsia="Courier" w:hAnsi="Courier" w:cs="Courier"/>
          <w:b/>
          <w:sz w:val="24"/>
          <w:szCs w:val="24"/>
        </w:rPr>
        <w:tab/>
      </w:r>
      <w:r>
        <w:rPr>
          <w:rFonts w:ascii="Courier" w:eastAsia="Courier" w:hAnsi="Courier" w:cs="Courier"/>
          <w:b/>
          <w:sz w:val="24"/>
          <w:szCs w:val="24"/>
        </w:rPr>
        <w:tab/>
        <w:t>OBJECTIVES:</w:t>
      </w:r>
    </w:p>
    <w:p w14:paraId="3D7EAFE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E8" w14:textId="6552607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Statutory Authorization: The legislature of the state of </w:t>
      </w:r>
      <w:r w:rsidR="00C03D42">
        <w:rPr>
          <w:rFonts w:ascii="Courier" w:eastAsia="Courier" w:hAnsi="Courier" w:cs="Courier"/>
          <w:sz w:val="24"/>
          <w:szCs w:val="24"/>
        </w:rPr>
        <w:t xml:space="preserve"> </w:t>
      </w:r>
      <w:r w:rsidR="00C03D42">
        <w:rPr>
          <w:rFonts w:ascii="Courier" w:eastAsia="Courier" w:hAnsi="Courier" w:cs="Courier"/>
          <w:sz w:val="24"/>
          <w:szCs w:val="24"/>
        </w:rPr>
        <w:br/>
        <w:t xml:space="preserve">     Idaho</w:t>
      </w:r>
      <w:r>
        <w:rPr>
          <w:rFonts w:ascii="Courier" w:eastAsia="Courier" w:hAnsi="Courier" w:cs="Courier"/>
          <w:sz w:val="24"/>
          <w:szCs w:val="24"/>
        </w:rPr>
        <w:t xml:space="preserve"> has by statute delegated the responsibility to local </w:t>
      </w:r>
      <w:r>
        <w:rPr>
          <w:rFonts w:ascii="Courier" w:eastAsia="Courier" w:hAnsi="Courier" w:cs="Courier"/>
          <w:sz w:val="24"/>
          <w:szCs w:val="24"/>
        </w:rPr>
        <w:tab/>
      </w:r>
      <w:r>
        <w:rPr>
          <w:rFonts w:ascii="Courier" w:eastAsia="Courier" w:hAnsi="Courier" w:cs="Courier"/>
          <w:sz w:val="24"/>
          <w:szCs w:val="24"/>
        </w:rPr>
        <w:tab/>
        <w:t xml:space="preserve">governmental units to adopt regulations designed to promote </w:t>
      </w:r>
      <w:r>
        <w:rPr>
          <w:rFonts w:ascii="Courier" w:eastAsia="Courier" w:hAnsi="Courier" w:cs="Courier"/>
          <w:sz w:val="24"/>
          <w:szCs w:val="24"/>
        </w:rPr>
        <w:tab/>
        <w:t xml:space="preserve">the public health, safety, and general welfare of its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citizenry to avoid the harm caused by flooding. Therefore, </w:t>
      </w:r>
      <w:r>
        <w:rPr>
          <w:rFonts w:ascii="Courier" w:eastAsia="Courier" w:hAnsi="Courier" w:cs="Courier"/>
          <w:sz w:val="24"/>
          <w:szCs w:val="24"/>
        </w:rPr>
        <w:tab/>
      </w:r>
      <w:r>
        <w:rPr>
          <w:rFonts w:ascii="Courier" w:eastAsia="Courier" w:hAnsi="Courier" w:cs="Courier"/>
          <w:sz w:val="24"/>
          <w:szCs w:val="24"/>
        </w:rPr>
        <w:tab/>
        <w:t xml:space="preserve">the city of Ririe, Jefferson and Bonneville Counties, </w:t>
      </w:r>
      <w:r w:rsidR="00C03D42">
        <w:rPr>
          <w:rFonts w:ascii="Courier" w:eastAsia="Courier" w:hAnsi="Courier" w:cs="Courier"/>
          <w:sz w:val="24"/>
          <w:szCs w:val="24"/>
        </w:rPr>
        <w:br/>
        <w:t xml:space="preserve">     </w:t>
      </w:r>
      <w:r>
        <w:rPr>
          <w:rFonts w:ascii="Courier" w:eastAsia="Courier" w:hAnsi="Courier" w:cs="Courier"/>
          <w:sz w:val="24"/>
          <w:szCs w:val="24"/>
        </w:rPr>
        <w:t>Idaho, does ordain as follows.</w:t>
      </w:r>
    </w:p>
    <w:p w14:paraId="3D7EAFE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EA" w14:textId="25BCE0A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Statement Of Purpose: It is the purpose of this chapter to </w:t>
      </w:r>
      <w:r>
        <w:rPr>
          <w:rFonts w:ascii="Courier" w:eastAsia="Courier" w:hAnsi="Courier" w:cs="Courier"/>
          <w:sz w:val="24"/>
          <w:szCs w:val="24"/>
        </w:rPr>
        <w:tab/>
      </w:r>
      <w:r>
        <w:rPr>
          <w:rFonts w:ascii="Courier" w:eastAsia="Courier" w:hAnsi="Courier" w:cs="Courier"/>
          <w:sz w:val="24"/>
          <w:szCs w:val="24"/>
        </w:rPr>
        <w:tab/>
        <w:t xml:space="preserve">promote </w:t>
      </w:r>
      <w:r w:rsidR="00832E62">
        <w:rPr>
          <w:rFonts w:ascii="Courier" w:eastAsia="Courier" w:hAnsi="Courier" w:cs="Courier"/>
          <w:sz w:val="24"/>
          <w:szCs w:val="24"/>
        </w:rPr>
        <w:t>the public</w:t>
      </w:r>
      <w:r>
        <w:rPr>
          <w:rFonts w:ascii="Courier" w:eastAsia="Courier" w:hAnsi="Courier" w:cs="Courier"/>
          <w:sz w:val="24"/>
          <w:szCs w:val="24"/>
        </w:rPr>
        <w:t xml:space="preserve"> health, safety, and general welfare, and </w:t>
      </w:r>
      <w:r>
        <w:rPr>
          <w:rFonts w:ascii="Courier" w:eastAsia="Courier" w:hAnsi="Courier" w:cs="Courier"/>
          <w:sz w:val="24"/>
          <w:szCs w:val="24"/>
        </w:rPr>
        <w:tab/>
        <w:t xml:space="preserve">to minimize public and private losses due to flood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conditions in specific areas by provisions designed:</w:t>
      </w:r>
    </w:p>
    <w:p w14:paraId="3D7EAFE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EC"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To protect human life and health;</w:t>
      </w:r>
    </w:p>
    <w:p w14:paraId="3D7EAFE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EE" w14:textId="6B8F36F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To minimize expenditures of public money and costly </w:t>
      </w:r>
      <w:r w:rsidR="001752B4">
        <w:rPr>
          <w:rFonts w:ascii="Courier" w:eastAsia="Courier" w:hAnsi="Courier" w:cs="Courier"/>
          <w:sz w:val="24"/>
          <w:szCs w:val="24"/>
        </w:rPr>
        <w:br/>
        <w:t xml:space="preserve">     </w:t>
      </w:r>
      <w:r>
        <w:rPr>
          <w:rFonts w:ascii="Courier" w:eastAsia="Courier" w:hAnsi="Courier" w:cs="Courier"/>
          <w:sz w:val="24"/>
          <w:szCs w:val="24"/>
        </w:rPr>
        <w:t>flood control projects;</w:t>
      </w:r>
    </w:p>
    <w:p w14:paraId="3D7EAFE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0"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To minimize the need for rescue and relief efforts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associated with flooding and generally undertaken at the </w:t>
      </w:r>
      <w:r>
        <w:rPr>
          <w:rFonts w:ascii="Courier" w:eastAsia="Courier" w:hAnsi="Courier" w:cs="Courier"/>
          <w:sz w:val="24"/>
          <w:szCs w:val="24"/>
        </w:rPr>
        <w:tab/>
      </w:r>
      <w:r>
        <w:rPr>
          <w:rFonts w:ascii="Courier" w:eastAsia="Courier" w:hAnsi="Courier" w:cs="Courier"/>
          <w:sz w:val="24"/>
          <w:szCs w:val="24"/>
        </w:rPr>
        <w:tab/>
        <w:t>expense of the general public;</w:t>
      </w:r>
    </w:p>
    <w:p w14:paraId="3D7EAFF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2"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 To minimize prolonged business interruptions;</w:t>
      </w:r>
    </w:p>
    <w:p w14:paraId="3D7EAFF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To minimize damage to public facilities and utilities </w:t>
      </w:r>
      <w:r>
        <w:rPr>
          <w:rFonts w:ascii="Courier" w:eastAsia="Courier" w:hAnsi="Courier" w:cs="Courier"/>
          <w:sz w:val="24"/>
          <w:szCs w:val="24"/>
        </w:rPr>
        <w:tab/>
      </w:r>
      <w:r>
        <w:rPr>
          <w:rFonts w:ascii="Courier" w:eastAsia="Courier" w:hAnsi="Courier" w:cs="Courier"/>
          <w:sz w:val="24"/>
          <w:szCs w:val="24"/>
        </w:rPr>
        <w:tab/>
        <w:t xml:space="preserve">such as water and gas mains, electric, telephone and sewer </w:t>
      </w:r>
      <w:r>
        <w:rPr>
          <w:rFonts w:ascii="Courier" w:eastAsia="Courier" w:hAnsi="Courier" w:cs="Courier"/>
          <w:sz w:val="24"/>
          <w:szCs w:val="24"/>
        </w:rPr>
        <w:tab/>
      </w:r>
      <w:r>
        <w:rPr>
          <w:rFonts w:ascii="Courier" w:eastAsia="Courier" w:hAnsi="Courier" w:cs="Courier"/>
          <w:sz w:val="24"/>
          <w:szCs w:val="24"/>
        </w:rPr>
        <w:tab/>
        <w:t xml:space="preserve">lines, streets, and bridges located in areas of special </w:t>
      </w:r>
      <w:r>
        <w:rPr>
          <w:rFonts w:ascii="Courier" w:eastAsia="Courier" w:hAnsi="Courier" w:cs="Courier"/>
          <w:sz w:val="24"/>
          <w:szCs w:val="24"/>
        </w:rPr>
        <w:tab/>
      </w:r>
      <w:r>
        <w:rPr>
          <w:rFonts w:ascii="Courier" w:eastAsia="Courier" w:hAnsi="Courier" w:cs="Courier"/>
          <w:sz w:val="24"/>
          <w:szCs w:val="24"/>
        </w:rPr>
        <w:tab/>
        <w:t>flood hazard;</w:t>
      </w:r>
    </w:p>
    <w:p w14:paraId="3D7EAFF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6" w14:textId="0FA81BC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6. To help maintain a stable tax base by providing for the </w:t>
      </w:r>
      <w:r>
        <w:rPr>
          <w:rFonts w:ascii="Courier" w:eastAsia="Courier" w:hAnsi="Courier" w:cs="Courier"/>
          <w:sz w:val="24"/>
          <w:szCs w:val="24"/>
        </w:rPr>
        <w:tab/>
      </w:r>
      <w:r>
        <w:rPr>
          <w:rFonts w:ascii="Courier" w:eastAsia="Courier" w:hAnsi="Courier" w:cs="Courier"/>
          <w:sz w:val="24"/>
          <w:szCs w:val="24"/>
        </w:rPr>
        <w:lastRenderedPageBreak/>
        <w:tab/>
        <w:t xml:space="preserve">sound use and development of areas of special flood hazard </w:t>
      </w:r>
      <w:r>
        <w:rPr>
          <w:rFonts w:ascii="Courier" w:eastAsia="Courier" w:hAnsi="Courier" w:cs="Courier"/>
          <w:sz w:val="24"/>
          <w:szCs w:val="24"/>
        </w:rPr>
        <w:tab/>
      </w:r>
      <w:r>
        <w:rPr>
          <w:rFonts w:ascii="Courier" w:eastAsia="Courier" w:hAnsi="Courier" w:cs="Courier"/>
          <w:sz w:val="24"/>
          <w:szCs w:val="24"/>
        </w:rPr>
        <w:tab/>
      </w:r>
      <w:r w:rsidR="0000141A">
        <w:rPr>
          <w:rFonts w:ascii="Courier" w:eastAsia="Courier" w:hAnsi="Courier" w:cs="Courier"/>
          <w:sz w:val="24"/>
          <w:szCs w:val="24"/>
        </w:rPr>
        <w:t>to</w:t>
      </w:r>
      <w:r>
        <w:rPr>
          <w:rFonts w:ascii="Courier" w:eastAsia="Courier" w:hAnsi="Courier" w:cs="Courier"/>
          <w:sz w:val="24"/>
          <w:szCs w:val="24"/>
        </w:rPr>
        <w:t xml:space="preserve"> minimize future flood blight areas;</w:t>
      </w:r>
    </w:p>
    <w:p w14:paraId="3D7EAFF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7. To ensure that potential buyers are notified that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property is in an area of special flood hazard; and</w:t>
      </w:r>
    </w:p>
    <w:p w14:paraId="3D7EAFF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A" w14:textId="25C1011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8. To ensure that those who occupy the areas of special </w:t>
      </w:r>
      <w:r>
        <w:rPr>
          <w:rFonts w:ascii="Courier" w:eastAsia="Courier" w:hAnsi="Courier" w:cs="Courier"/>
          <w:sz w:val="24"/>
          <w:szCs w:val="24"/>
        </w:rPr>
        <w:tab/>
      </w:r>
      <w:r>
        <w:rPr>
          <w:rFonts w:ascii="Courier" w:eastAsia="Courier" w:hAnsi="Courier" w:cs="Courier"/>
          <w:sz w:val="24"/>
          <w:szCs w:val="24"/>
        </w:rPr>
        <w:tab/>
        <w:t>flood hazard assume responsibility for their actions. (202</w:t>
      </w:r>
      <w:r w:rsidR="00604CCA">
        <w:rPr>
          <w:rFonts w:ascii="Courier" w:eastAsia="Courier" w:hAnsi="Courier" w:cs="Courier"/>
          <w:sz w:val="24"/>
          <w:szCs w:val="24"/>
        </w:rPr>
        <w:t>5</w:t>
      </w:r>
      <w:r>
        <w:rPr>
          <w:rFonts w:ascii="Courier" w:eastAsia="Courier" w:hAnsi="Courier" w:cs="Courier"/>
          <w:sz w:val="24"/>
          <w:szCs w:val="24"/>
        </w:rPr>
        <w:t xml:space="preserve"> </w:t>
      </w:r>
      <w:r>
        <w:rPr>
          <w:rFonts w:ascii="Courier" w:eastAsia="Courier" w:hAnsi="Courier" w:cs="Courier"/>
          <w:sz w:val="24"/>
          <w:szCs w:val="24"/>
        </w:rPr>
        <w:tab/>
        <w:t>Code)</w:t>
      </w:r>
    </w:p>
    <w:p w14:paraId="3D7EAFF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AFFC" w14:textId="7854279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8-2-2: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Unless specifically defined below, words </w:t>
      </w:r>
      <w:r>
        <w:rPr>
          <w:rFonts w:ascii="Courier" w:eastAsia="Courier" w:hAnsi="Courier" w:cs="Courier"/>
          <w:sz w:val="24"/>
          <w:szCs w:val="24"/>
        </w:rPr>
        <w:tab/>
      </w:r>
      <w:r>
        <w:rPr>
          <w:rFonts w:ascii="Courier" w:eastAsia="Courier" w:hAnsi="Courier" w:cs="Courier"/>
          <w:sz w:val="24"/>
          <w:szCs w:val="24"/>
        </w:rPr>
        <w:tab/>
        <w:t xml:space="preserve">or phrases used in this chapter shall be interpreted </w:t>
      </w:r>
      <w:r w:rsidR="00877B4E">
        <w:rPr>
          <w:rFonts w:ascii="Courier" w:eastAsia="Courier" w:hAnsi="Courier" w:cs="Courier"/>
          <w:sz w:val="24"/>
          <w:szCs w:val="24"/>
        </w:rPr>
        <w:t>to</w:t>
      </w:r>
      <w:r>
        <w:rPr>
          <w:rFonts w:ascii="Courier" w:eastAsia="Courier" w:hAnsi="Courier" w:cs="Courier"/>
          <w:sz w:val="24"/>
          <w:szCs w:val="24"/>
        </w:rPr>
        <w:t xml:space="preserve"> give them the meanings they have in common usage and to give this chapter its most reasonable application:</w:t>
      </w:r>
    </w:p>
    <w:p w14:paraId="3D7EAFF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DBACB67" w14:textId="77777777" w:rsidR="00986FCC"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AREA OF </w:t>
      </w:r>
      <w:r w:rsidR="008034F7">
        <w:rPr>
          <w:rFonts w:ascii="Courier" w:eastAsia="Courier" w:hAnsi="Courier" w:cs="Courier"/>
          <w:sz w:val="24"/>
          <w:szCs w:val="24"/>
        </w:rPr>
        <w:t>SPECIAL</w:t>
      </w:r>
      <w:r w:rsidR="00986FCC">
        <w:rPr>
          <w:rFonts w:ascii="Courier" w:eastAsia="Courier" w:hAnsi="Courier" w:cs="Courier"/>
          <w:sz w:val="24"/>
          <w:szCs w:val="24"/>
        </w:rPr>
        <w:t xml:space="preserve">     </w:t>
      </w:r>
      <w:r>
        <w:rPr>
          <w:rFonts w:ascii="Courier" w:eastAsia="Courier" w:hAnsi="Courier" w:cs="Courier"/>
          <w:sz w:val="24"/>
          <w:szCs w:val="24"/>
        </w:rPr>
        <w:t xml:space="preserve">The land in the floodplain within the city </w:t>
      </w:r>
    </w:p>
    <w:p w14:paraId="3D7EAFFE" w14:textId="61146352" w:rsidR="001702BD" w:rsidRDefault="00986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FLOOD HAZARD:</w:t>
      </w:r>
      <w:r>
        <w:rPr>
          <w:rFonts w:ascii="Courier" w:eastAsia="Courier" w:hAnsi="Courier" w:cs="Courier"/>
          <w:sz w:val="24"/>
          <w:szCs w:val="24"/>
        </w:rPr>
        <w:tab/>
      </w:r>
      <w:r>
        <w:rPr>
          <w:rFonts w:ascii="Courier" w:eastAsia="Courier" w:hAnsi="Courier" w:cs="Courier"/>
          <w:sz w:val="24"/>
          <w:szCs w:val="24"/>
        </w:rPr>
        <w:tab/>
        <w:t xml:space="preserve">to a one percent (1%) or greater chance of    </w:t>
      </w:r>
      <w:r>
        <w:rPr>
          <w:rFonts w:ascii="Courier" w:eastAsia="Courier" w:hAnsi="Courier" w:cs="Courier"/>
          <w:sz w:val="24"/>
          <w:szCs w:val="24"/>
        </w:rPr>
        <w:tab/>
        <w:t xml:space="preserve">               flooding in any given year. Such lands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     designated on the flood </w:t>
      </w:r>
      <w:r>
        <w:rPr>
          <w:rFonts w:ascii="Courier" w:eastAsia="Courier" w:hAnsi="Courier" w:cs="Courier"/>
          <w:sz w:val="24"/>
          <w:szCs w:val="24"/>
        </w:rPr>
        <w:tab/>
        <w:t xml:space="preserve">hazard maps for     </w:t>
      </w:r>
      <w:r>
        <w:rPr>
          <w:rFonts w:ascii="Courier" w:eastAsia="Courier" w:hAnsi="Courier" w:cs="Courier"/>
          <w:sz w:val="24"/>
          <w:szCs w:val="24"/>
        </w:rPr>
        <w:br/>
        <w:t xml:space="preserve">                    Ririe accompanied by code A or V.</w:t>
      </w:r>
    </w:p>
    <w:p w14:paraId="3D7EAFF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0" w14:textId="2EF5790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BASE FLOOD: </w:t>
      </w:r>
      <w:r>
        <w:rPr>
          <w:rFonts w:ascii="Courier" w:eastAsia="Courier" w:hAnsi="Courier" w:cs="Courier"/>
          <w:sz w:val="24"/>
          <w:szCs w:val="24"/>
        </w:rPr>
        <w:tab/>
      </w:r>
      <w:r w:rsidR="00237D35">
        <w:rPr>
          <w:rFonts w:ascii="Courier" w:eastAsia="Courier" w:hAnsi="Courier" w:cs="Courier"/>
          <w:sz w:val="24"/>
          <w:szCs w:val="24"/>
        </w:rPr>
        <w:t xml:space="preserve">     </w:t>
      </w:r>
      <w:r>
        <w:rPr>
          <w:rFonts w:ascii="Courier" w:eastAsia="Courier" w:hAnsi="Courier" w:cs="Courier"/>
          <w:sz w:val="24"/>
          <w:szCs w:val="24"/>
        </w:rPr>
        <w:t xml:space="preserve">The flood having a one percent (1%) chance </w:t>
      </w:r>
      <w:r w:rsidR="00237D35">
        <w:rPr>
          <w:rFonts w:ascii="Courier" w:eastAsia="Courier" w:hAnsi="Courier" w:cs="Courier"/>
          <w:sz w:val="24"/>
          <w:szCs w:val="24"/>
        </w:rPr>
        <w:br/>
        <w:t xml:space="preserve">                    </w:t>
      </w:r>
      <w:r>
        <w:rPr>
          <w:rFonts w:ascii="Courier" w:eastAsia="Courier" w:hAnsi="Courier" w:cs="Courier"/>
          <w:sz w:val="24"/>
          <w:szCs w:val="24"/>
        </w:rPr>
        <w:t>of</w:t>
      </w:r>
      <w:r w:rsidR="00237D35">
        <w:rPr>
          <w:rFonts w:ascii="Courier" w:eastAsia="Courier" w:hAnsi="Courier" w:cs="Courier"/>
          <w:sz w:val="24"/>
          <w:szCs w:val="24"/>
        </w:rPr>
        <w:t xml:space="preserve"> </w:t>
      </w:r>
      <w:r>
        <w:rPr>
          <w:rFonts w:ascii="Courier" w:eastAsia="Courier" w:hAnsi="Courier" w:cs="Courier"/>
          <w:sz w:val="24"/>
          <w:szCs w:val="24"/>
        </w:rPr>
        <w:t xml:space="preserve">being equaled or exceeded in any given </w:t>
      </w:r>
      <w:r w:rsidR="00237D35">
        <w:rPr>
          <w:rFonts w:ascii="Courier" w:eastAsia="Courier" w:hAnsi="Courier" w:cs="Courier"/>
          <w:sz w:val="24"/>
          <w:szCs w:val="24"/>
        </w:rPr>
        <w:t xml:space="preserve"> </w:t>
      </w:r>
      <w:r w:rsidR="00237D35">
        <w:rPr>
          <w:rFonts w:ascii="Courier" w:eastAsia="Courier" w:hAnsi="Courier" w:cs="Courier"/>
          <w:sz w:val="24"/>
          <w:szCs w:val="24"/>
        </w:rPr>
        <w:br/>
        <w:t xml:space="preserve">                    </w:t>
      </w:r>
      <w:r>
        <w:rPr>
          <w:rFonts w:ascii="Courier" w:eastAsia="Courier" w:hAnsi="Courier" w:cs="Courier"/>
          <w:sz w:val="24"/>
          <w:szCs w:val="24"/>
        </w:rPr>
        <w:t>year. Also</w:t>
      </w:r>
      <w:r w:rsidR="00237D35">
        <w:rPr>
          <w:rFonts w:ascii="Courier" w:eastAsia="Courier" w:hAnsi="Courier" w:cs="Courier"/>
          <w:sz w:val="24"/>
          <w:szCs w:val="24"/>
        </w:rPr>
        <w:t xml:space="preserve"> </w:t>
      </w:r>
      <w:r>
        <w:rPr>
          <w:rFonts w:ascii="Courier" w:eastAsia="Courier" w:hAnsi="Courier" w:cs="Courier"/>
          <w:sz w:val="24"/>
          <w:szCs w:val="24"/>
        </w:rPr>
        <w:t xml:space="preserve">referred to as the 100-year </w:t>
      </w:r>
      <w:r w:rsidR="00237D35">
        <w:rPr>
          <w:rFonts w:ascii="Courier" w:eastAsia="Courier" w:hAnsi="Courier" w:cs="Courier"/>
          <w:sz w:val="24"/>
          <w:szCs w:val="24"/>
        </w:rPr>
        <w:br/>
        <w:t xml:space="preserve">                    </w:t>
      </w:r>
      <w:r>
        <w:rPr>
          <w:rFonts w:ascii="Courier" w:eastAsia="Courier" w:hAnsi="Courier" w:cs="Courier"/>
          <w:sz w:val="24"/>
          <w:szCs w:val="24"/>
        </w:rPr>
        <w:t xml:space="preserve">flood. Designation on Ririe flood hazard </w:t>
      </w:r>
      <w:r w:rsidR="00237D35">
        <w:rPr>
          <w:rFonts w:ascii="Courier" w:eastAsia="Courier" w:hAnsi="Courier" w:cs="Courier"/>
          <w:sz w:val="24"/>
          <w:szCs w:val="24"/>
        </w:rPr>
        <w:br/>
        <w:t xml:space="preserve">                    </w:t>
      </w:r>
      <w:r>
        <w:rPr>
          <w:rFonts w:ascii="Courier" w:eastAsia="Courier" w:hAnsi="Courier" w:cs="Courier"/>
          <w:sz w:val="24"/>
          <w:szCs w:val="24"/>
        </w:rPr>
        <w:t xml:space="preserve">maps always </w:t>
      </w:r>
      <w:r w:rsidR="008D664B">
        <w:rPr>
          <w:rFonts w:ascii="Courier" w:eastAsia="Courier" w:hAnsi="Courier" w:cs="Courier"/>
          <w:sz w:val="24"/>
          <w:szCs w:val="24"/>
        </w:rPr>
        <w:t>include</w:t>
      </w:r>
      <w:r>
        <w:rPr>
          <w:rFonts w:ascii="Courier" w:eastAsia="Courier" w:hAnsi="Courier" w:cs="Courier"/>
          <w:sz w:val="24"/>
          <w:szCs w:val="24"/>
        </w:rPr>
        <w:t xml:space="preserve"> the letter A or V.</w:t>
      </w:r>
    </w:p>
    <w:p w14:paraId="3D7EB00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2" w14:textId="1B9F943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DEVELOPMENT: </w:t>
      </w:r>
      <w:r>
        <w:rPr>
          <w:rFonts w:ascii="Courier" w:eastAsia="Courier" w:hAnsi="Courier" w:cs="Courier"/>
          <w:sz w:val="24"/>
          <w:szCs w:val="24"/>
        </w:rPr>
        <w:tab/>
      </w:r>
      <w:r w:rsidR="00330EEA">
        <w:rPr>
          <w:rFonts w:ascii="Courier" w:eastAsia="Courier" w:hAnsi="Courier" w:cs="Courier"/>
          <w:sz w:val="24"/>
          <w:szCs w:val="24"/>
        </w:rPr>
        <w:t xml:space="preserve">     </w:t>
      </w:r>
      <w:r>
        <w:rPr>
          <w:rFonts w:ascii="Courier" w:eastAsia="Courier" w:hAnsi="Courier" w:cs="Courier"/>
          <w:sz w:val="24"/>
          <w:szCs w:val="24"/>
        </w:rPr>
        <w:t xml:space="preserve">Any manmade change to improved or unimproved </w:t>
      </w:r>
      <w:r w:rsidR="00330EEA">
        <w:rPr>
          <w:rFonts w:ascii="Courier" w:eastAsia="Courier" w:hAnsi="Courier" w:cs="Courier"/>
          <w:sz w:val="24"/>
          <w:szCs w:val="24"/>
        </w:rPr>
        <w:t xml:space="preserve"> </w:t>
      </w:r>
      <w:r w:rsidR="00330EEA">
        <w:rPr>
          <w:rFonts w:ascii="Courier" w:eastAsia="Courier" w:hAnsi="Courier" w:cs="Courier"/>
          <w:sz w:val="24"/>
          <w:szCs w:val="24"/>
        </w:rPr>
        <w:br/>
        <w:t xml:space="preserve">                    </w:t>
      </w:r>
      <w:r>
        <w:rPr>
          <w:rFonts w:ascii="Courier" w:eastAsia="Courier" w:hAnsi="Courier" w:cs="Courier"/>
          <w:sz w:val="24"/>
          <w:szCs w:val="24"/>
        </w:rPr>
        <w:t xml:space="preserve">real estate, including, but not limited to, </w:t>
      </w:r>
      <w:r w:rsidR="00330EEA">
        <w:rPr>
          <w:rFonts w:ascii="Courier" w:eastAsia="Courier" w:hAnsi="Courier" w:cs="Courier"/>
          <w:sz w:val="24"/>
          <w:szCs w:val="24"/>
        </w:rPr>
        <w:br/>
        <w:t xml:space="preserve">                    </w:t>
      </w:r>
      <w:r>
        <w:rPr>
          <w:rFonts w:ascii="Courier" w:eastAsia="Courier" w:hAnsi="Courier" w:cs="Courier"/>
          <w:sz w:val="24"/>
          <w:szCs w:val="24"/>
        </w:rPr>
        <w:t xml:space="preserve">buildings or other structures, mining, </w:t>
      </w:r>
      <w:r w:rsidR="00330EEA">
        <w:rPr>
          <w:rFonts w:ascii="Courier" w:eastAsia="Courier" w:hAnsi="Courier" w:cs="Courier"/>
          <w:sz w:val="24"/>
          <w:szCs w:val="24"/>
        </w:rPr>
        <w:br/>
        <w:t xml:space="preserve">                    </w:t>
      </w:r>
      <w:r>
        <w:rPr>
          <w:rFonts w:ascii="Courier" w:eastAsia="Courier" w:hAnsi="Courier" w:cs="Courier"/>
          <w:sz w:val="24"/>
          <w:szCs w:val="24"/>
        </w:rPr>
        <w:t xml:space="preserve">dredging, filling, grading, paving, </w:t>
      </w:r>
      <w:r w:rsidR="00330EEA">
        <w:rPr>
          <w:rFonts w:ascii="Courier" w:eastAsia="Courier" w:hAnsi="Courier" w:cs="Courier"/>
          <w:sz w:val="24"/>
          <w:szCs w:val="24"/>
        </w:rPr>
        <w:br/>
        <w:t xml:space="preserve">                    </w:t>
      </w:r>
      <w:r>
        <w:rPr>
          <w:rFonts w:ascii="Courier" w:eastAsia="Courier" w:hAnsi="Courier" w:cs="Courier"/>
          <w:sz w:val="24"/>
          <w:szCs w:val="24"/>
        </w:rPr>
        <w:t xml:space="preserve">excavation or drilling operations located </w:t>
      </w:r>
      <w:r w:rsidR="00330EEA">
        <w:rPr>
          <w:rFonts w:ascii="Courier" w:eastAsia="Courier" w:hAnsi="Courier" w:cs="Courier"/>
          <w:sz w:val="24"/>
          <w:szCs w:val="24"/>
        </w:rPr>
        <w:br/>
        <w:t xml:space="preserve">                    </w:t>
      </w:r>
      <w:r>
        <w:rPr>
          <w:rFonts w:ascii="Courier" w:eastAsia="Courier" w:hAnsi="Courier" w:cs="Courier"/>
          <w:sz w:val="24"/>
          <w:szCs w:val="24"/>
        </w:rPr>
        <w:t>within the area of special flood hazard.</w:t>
      </w:r>
    </w:p>
    <w:p w14:paraId="3D7EB00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4" w14:textId="2F1C31D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FLOOD </w:t>
      </w:r>
      <w:r w:rsidR="00330EEA">
        <w:rPr>
          <w:rFonts w:ascii="Courier" w:eastAsia="Courier" w:hAnsi="Courier" w:cs="Courier"/>
          <w:sz w:val="24"/>
          <w:szCs w:val="24"/>
        </w:rPr>
        <w:t>INSURANCE</w:t>
      </w:r>
      <w:r>
        <w:rPr>
          <w:rFonts w:ascii="Courier" w:eastAsia="Courier" w:hAnsi="Courier" w:cs="Courier"/>
          <w:sz w:val="24"/>
          <w:szCs w:val="24"/>
        </w:rPr>
        <w:tab/>
        <w:t xml:space="preserve">The official map on which the federal </w:t>
      </w:r>
      <w:r w:rsidR="004A3533">
        <w:rPr>
          <w:rFonts w:ascii="Courier" w:eastAsia="Courier" w:hAnsi="Courier" w:cs="Courier"/>
          <w:sz w:val="24"/>
          <w:szCs w:val="24"/>
        </w:rPr>
        <w:br/>
        <w:t xml:space="preserve">RATE MAP (FIRM):    </w:t>
      </w:r>
      <w:r>
        <w:rPr>
          <w:rFonts w:ascii="Courier" w:eastAsia="Courier" w:hAnsi="Courier" w:cs="Courier"/>
          <w:sz w:val="24"/>
          <w:szCs w:val="24"/>
        </w:rPr>
        <w:t xml:space="preserve">insurance administration has delineated both </w:t>
      </w:r>
      <w:r w:rsidR="004A3533">
        <w:rPr>
          <w:rFonts w:ascii="Courier" w:eastAsia="Courier" w:hAnsi="Courier" w:cs="Courier"/>
          <w:sz w:val="24"/>
          <w:szCs w:val="24"/>
        </w:rPr>
        <w:br/>
        <w:t xml:space="preserve">                    </w:t>
      </w:r>
      <w:r>
        <w:rPr>
          <w:rFonts w:ascii="Courier" w:eastAsia="Courier" w:hAnsi="Courier" w:cs="Courier"/>
          <w:sz w:val="24"/>
          <w:szCs w:val="24"/>
        </w:rPr>
        <w:t xml:space="preserve">the areas of special flood hazard and the </w:t>
      </w:r>
      <w:r w:rsidR="004A3533">
        <w:rPr>
          <w:rFonts w:ascii="Courier" w:eastAsia="Courier" w:hAnsi="Courier" w:cs="Courier"/>
          <w:sz w:val="24"/>
          <w:szCs w:val="24"/>
        </w:rPr>
        <w:br/>
        <w:t xml:space="preserve">                    </w:t>
      </w:r>
      <w:r>
        <w:rPr>
          <w:rFonts w:ascii="Courier" w:eastAsia="Courier" w:hAnsi="Courier" w:cs="Courier"/>
          <w:sz w:val="24"/>
          <w:szCs w:val="24"/>
        </w:rPr>
        <w:t xml:space="preserve">risk premium zones applicable to the city of </w:t>
      </w:r>
      <w:r w:rsidR="004A3533">
        <w:rPr>
          <w:rFonts w:ascii="Courier" w:eastAsia="Courier" w:hAnsi="Courier" w:cs="Courier"/>
          <w:sz w:val="24"/>
          <w:szCs w:val="24"/>
        </w:rPr>
        <w:br/>
        <w:t xml:space="preserve">                    </w:t>
      </w:r>
      <w:r>
        <w:rPr>
          <w:rFonts w:ascii="Courier" w:eastAsia="Courier" w:hAnsi="Courier" w:cs="Courier"/>
          <w:sz w:val="24"/>
          <w:szCs w:val="24"/>
        </w:rPr>
        <w:t>Ririe.</w:t>
      </w:r>
    </w:p>
    <w:p w14:paraId="3D7EB00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6" w14:textId="56A8537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FLOOD </w:t>
      </w:r>
      <w:r w:rsidR="004A3533">
        <w:rPr>
          <w:rFonts w:ascii="Courier" w:eastAsia="Courier" w:hAnsi="Courier" w:cs="Courier"/>
          <w:sz w:val="24"/>
          <w:szCs w:val="24"/>
        </w:rPr>
        <w:t>INSURANCE</w:t>
      </w:r>
      <w:r>
        <w:rPr>
          <w:rFonts w:ascii="Courier" w:eastAsia="Courier" w:hAnsi="Courier" w:cs="Courier"/>
          <w:sz w:val="24"/>
          <w:szCs w:val="24"/>
        </w:rPr>
        <w:tab/>
        <w:t xml:space="preserve">The official report provided by the federal </w:t>
      </w:r>
      <w:r>
        <w:rPr>
          <w:rFonts w:ascii="Courier" w:eastAsia="Courier" w:hAnsi="Courier" w:cs="Courier"/>
          <w:sz w:val="24"/>
          <w:szCs w:val="24"/>
        </w:rPr>
        <w:tab/>
      </w:r>
      <w:r>
        <w:rPr>
          <w:rFonts w:ascii="Courier" w:eastAsia="Courier" w:hAnsi="Courier" w:cs="Courier"/>
          <w:sz w:val="24"/>
          <w:szCs w:val="24"/>
        </w:rPr>
        <w:tab/>
      </w:r>
      <w:r w:rsidR="004A3533">
        <w:rPr>
          <w:rFonts w:ascii="Courier" w:eastAsia="Courier" w:hAnsi="Courier" w:cs="Courier"/>
          <w:sz w:val="24"/>
          <w:szCs w:val="24"/>
        </w:rPr>
        <w:br/>
        <w:t xml:space="preserve">STUDY:              </w:t>
      </w:r>
      <w:r>
        <w:rPr>
          <w:rFonts w:ascii="Courier" w:eastAsia="Courier" w:hAnsi="Courier" w:cs="Courier"/>
          <w:sz w:val="24"/>
          <w:szCs w:val="24"/>
        </w:rPr>
        <w:t xml:space="preserve">insurance administration that includes </w:t>
      </w:r>
      <w:r w:rsidR="004A3533">
        <w:rPr>
          <w:rFonts w:ascii="Courier" w:eastAsia="Courier" w:hAnsi="Courier" w:cs="Courier"/>
          <w:sz w:val="24"/>
          <w:szCs w:val="24"/>
        </w:rPr>
        <w:br/>
        <w:t xml:space="preserve">                    </w:t>
      </w:r>
      <w:r>
        <w:rPr>
          <w:rFonts w:ascii="Courier" w:eastAsia="Courier" w:hAnsi="Courier" w:cs="Courier"/>
          <w:sz w:val="24"/>
          <w:szCs w:val="24"/>
        </w:rPr>
        <w:t xml:space="preserve">flood profiles, the flood boundary/floodway </w:t>
      </w:r>
      <w:r w:rsidR="004A3533">
        <w:rPr>
          <w:rFonts w:ascii="Courier" w:eastAsia="Courier" w:hAnsi="Courier" w:cs="Courier"/>
          <w:sz w:val="24"/>
          <w:szCs w:val="24"/>
        </w:rPr>
        <w:br/>
        <w:t xml:space="preserve">                    </w:t>
      </w:r>
      <w:r>
        <w:rPr>
          <w:rFonts w:ascii="Courier" w:eastAsia="Courier" w:hAnsi="Courier" w:cs="Courier"/>
          <w:sz w:val="24"/>
          <w:szCs w:val="24"/>
        </w:rPr>
        <w:t xml:space="preserve">map, and the water surface elevation of the </w:t>
      </w:r>
      <w:r w:rsidR="004A3533">
        <w:rPr>
          <w:rFonts w:ascii="Courier" w:eastAsia="Courier" w:hAnsi="Courier" w:cs="Courier"/>
          <w:sz w:val="24"/>
          <w:szCs w:val="24"/>
        </w:rPr>
        <w:br/>
        <w:t xml:space="preserve">                    </w:t>
      </w:r>
      <w:r>
        <w:rPr>
          <w:rFonts w:ascii="Courier" w:eastAsia="Courier" w:hAnsi="Courier" w:cs="Courier"/>
          <w:sz w:val="24"/>
          <w:szCs w:val="24"/>
        </w:rPr>
        <w:t>base flood.</w:t>
      </w:r>
    </w:p>
    <w:p w14:paraId="3D7EB00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8" w14:textId="18CDC91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FLOOD OR </w:t>
      </w:r>
      <w:r>
        <w:rPr>
          <w:rFonts w:ascii="Courier" w:eastAsia="Courier" w:hAnsi="Courier" w:cs="Courier"/>
          <w:sz w:val="24"/>
          <w:szCs w:val="24"/>
        </w:rPr>
        <w:tab/>
      </w:r>
      <w:r>
        <w:rPr>
          <w:rFonts w:ascii="Courier" w:eastAsia="Courier" w:hAnsi="Courier" w:cs="Courier"/>
          <w:sz w:val="24"/>
          <w:szCs w:val="24"/>
        </w:rPr>
        <w:tab/>
      </w:r>
      <w:r w:rsidR="00901257">
        <w:rPr>
          <w:rFonts w:ascii="Courier" w:eastAsia="Courier" w:hAnsi="Courier" w:cs="Courier"/>
          <w:sz w:val="24"/>
          <w:szCs w:val="24"/>
        </w:rPr>
        <w:t xml:space="preserve">     </w:t>
      </w:r>
      <w:r>
        <w:rPr>
          <w:rFonts w:ascii="Courier" w:eastAsia="Courier" w:hAnsi="Courier" w:cs="Courier"/>
          <w:sz w:val="24"/>
          <w:szCs w:val="24"/>
        </w:rPr>
        <w:t>A general and temporary condition of partial or FLOODING:</w:t>
      </w:r>
      <w:r>
        <w:rPr>
          <w:rFonts w:ascii="Courier" w:eastAsia="Courier" w:hAnsi="Courier" w:cs="Courier"/>
          <w:sz w:val="24"/>
          <w:szCs w:val="24"/>
        </w:rPr>
        <w:tab/>
      </w:r>
      <w:r>
        <w:rPr>
          <w:rFonts w:ascii="Courier" w:eastAsia="Courier" w:hAnsi="Courier" w:cs="Courier"/>
          <w:sz w:val="24"/>
          <w:szCs w:val="24"/>
        </w:rPr>
        <w:tab/>
        <w:t xml:space="preserve">complete inundation of normally dry land </w:t>
      </w:r>
      <w:r>
        <w:rPr>
          <w:rFonts w:ascii="Courier" w:eastAsia="Courier" w:hAnsi="Courier" w:cs="Courier"/>
          <w:sz w:val="24"/>
          <w:szCs w:val="24"/>
        </w:rPr>
        <w:lastRenderedPageBreak/>
        <w:t xml:space="preserve">areas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from:</w:t>
      </w:r>
    </w:p>
    <w:p w14:paraId="3D7EB00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A" w14:textId="48705C48" w:rsidR="001702BD" w:rsidRDefault="0090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     A. The overflow of inland waters, and/or</w:t>
      </w:r>
    </w:p>
    <w:p w14:paraId="3D7EB00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C" w14:textId="22E7FEB2" w:rsidR="001702BD" w:rsidRDefault="0090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     B. The unusual and rapid accumulation of   </w:t>
      </w:r>
      <w:r>
        <w:rPr>
          <w:rFonts w:ascii="Courier" w:eastAsia="Courier" w:hAnsi="Courier" w:cs="Courier"/>
          <w:sz w:val="24"/>
          <w:szCs w:val="24"/>
        </w:rPr>
        <w:br/>
        <w:t xml:space="preserve">        runoff of surface waters from any source.</w:t>
      </w:r>
    </w:p>
    <w:p w14:paraId="3D7EB00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0E" w14:textId="0350F98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FLOODWAY: </w:t>
      </w:r>
      <w:r>
        <w:rPr>
          <w:rFonts w:ascii="Courier" w:eastAsia="Courier" w:hAnsi="Courier" w:cs="Courier"/>
          <w:sz w:val="24"/>
          <w:szCs w:val="24"/>
        </w:rPr>
        <w:tab/>
      </w:r>
      <w:r>
        <w:rPr>
          <w:rFonts w:ascii="Courier" w:eastAsia="Courier" w:hAnsi="Courier" w:cs="Courier"/>
          <w:sz w:val="24"/>
          <w:szCs w:val="24"/>
        </w:rPr>
        <w:tab/>
        <w:t xml:space="preserve">The channel of a river or other watercourse </w:t>
      </w:r>
      <w:r w:rsidR="00901257">
        <w:rPr>
          <w:rFonts w:ascii="Courier" w:eastAsia="Courier" w:hAnsi="Courier" w:cs="Courier"/>
          <w:sz w:val="24"/>
          <w:szCs w:val="24"/>
        </w:rPr>
        <w:br/>
        <w:t xml:space="preserve">                    </w:t>
      </w:r>
      <w:r>
        <w:rPr>
          <w:rFonts w:ascii="Courier" w:eastAsia="Courier" w:hAnsi="Courier" w:cs="Courier"/>
          <w:sz w:val="24"/>
          <w:szCs w:val="24"/>
        </w:rPr>
        <w:t xml:space="preserve">and the adjacent land areas that must be </w:t>
      </w:r>
      <w:r w:rsidR="00901257">
        <w:rPr>
          <w:rFonts w:ascii="Courier" w:eastAsia="Courier" w:hAnsi="Courier" w:cs="Courier"/>
          <w:sz w:val="24"/>
          <w:szCs w:val="24"/>
        </w:rPr>
        <w:br/>
        <w:t xml:space="preserve">                    </w:t>
      </w:r>
      <w:r>
        <w:rPr>
          <w:rFonts w:ascii="Courier" w:eastAsia="Courier" w:hAnsi="Courier" w:cs="Courier"/>
          <w:sz w:val="24"/>
          <w:szCs w:val="24"/>
        </w:rPr>
        <w:t xml:space="preserve">reserved to discharge the base flood without </w:t>
      </w:r>
      <w:r w:rsidR="0066652D">
        <w:rPr>
          <w:rFonts w:ascii="Courier" w:eastAsia="Courier" w:hAnsi="Courier" w:cs="Courier"/>
          <w:sz w:val="24"/>
          <w:szCs w:val="24"/>
        </w:rPr>
        <w:br/>
        <w:t xml:space="preserve">                    </w:t>
      </w:r>
      <w:r>
        <w:rPr>
          <w:rFonts w:ascii="Courier" w:eastAsia="Courier" w:hAnsi="Courier" w:cs="Courier"/>
          <w:sz w:val="24"/>
          <w:szCs w:val="24"/>
        </w:rPr>
        <w:t xml:space="preserve">cumulatively increasing the water surface </w:t>
      </w:r>
      <w:r w:rsidR="0066652D">
        <w:rPr>
          <w:rFonts w:ascii="Courier" w:eastAsia="Courier" w:hAnsi="Courier" w:cs="Courier"/>
          <w:sz w:val="24"/>
          <w:szCs w:val="24"/>
        </w:rPr>
        <w:br/>
        <w:t xml:space="preserve">                    </w:t>
      </w:r>
      <w:r>
        <w:rPr>
          <w:rFonts w:ascii="Courier" w:eastAsia="Courier" w:hAnsi="Courier" w:cs="Courier"/>
          <w:sz w:val="24"/>
          <w:szCs w:val="24"/>
        </w:rPr>
        <w:t>elevation more than one foot 1').</w:t>
      </w:r>
    </w:p>
    <w:p w14:paraId="3D7EB00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0" w14:textId="50DA99C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LOWEST FLOOR: </w:t>
      </w:r>
      <w:r>
        <w:rPr>
          <w:rFonts w:ascii="Courier" w:eastAsia="Courier" w:hAnsi="Courier" w:cs="Courier"/>
          <w:sz w:val="24"/>
          <w:szCs w:val="24"/>
        </w:rPr>
        <w:tab/>
      </w:r>
      <w:r w:rsidR="00901257">
        <w:rPr>
          <w:rFonts w:ascii="Courier" w:eastAsia="Courier" w:hAnsi="Courier" w:cs="Courier"/>
          <w:sz w:val="24"/>
          <w:szCs w:val="24"/>
        </w:rPr>
        <w:t xml:space="preserve">     </w:t>
      </w:r>
      <w:r>
        <w:rPr>
          <w:rFonts w:ascii="Courier" w:eastAsia="Courier" w:hAnsi="Courier" w:cs="Courier"/>
          <w:sz w:val="24"/>
          <w:szCs w:val="24"/>
        </w:rPr>
        <w:t xml:space="preserve">The lowest floor of the lowest enclosed area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66E49">
        <w:rPr>
          <w:rFonts w:ascii="Courier" w:eastAsia="Courier" w:hAnsi="Courier" w:cs="Courier"/>
          <w:sz w:val="24"/>
          <w:szCs w:val="24"/>
        </w:rPr>
        <w:t>(</w:t>
      </w:r>
      <w:r>
        <w:rPr>
          <w:rFonts w:ascii="Courier" w:eastAsia="Courier" w:hAnsi="Courier" w:cs="Courier"/>
          <w:sz w:val="24"/>
          <w:szCs w:val="24"/>
        </w:rPr>
        <w:t xml:space="preserve">including basement). An unfinished or flood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resistant enclosure, usable solely for </w:t>
      </w:r>
      <w:r w:rsidR="00466E49">
        <w:rPr>
          <w:rFonts w:ascii="Courier" w:eastAsia="Courier" w:hAnsi="Courier" w:cs="Courier"/>
          <w:sz w:val="24"/>
          <w:szCs w:val="24"/>
        </w:rPr>
        <w:br/>
        <w:t xml:space="preserve">                    </w:t>
      </w:r>
      <w:r>
        <w:rPr>
          <w:rFonts w:ascii="Courier" w:eastAsia="Courier" w:hAnsi="Courier" w:cs="Courier"/>
          <w:sz w:val="24"/>
          <w:szCs w:val="24"/>
        </w:rPr>
        <w:t xml:space="preserve">parking of vehicles, building access or </w:t>
      </w:r>
      <w:r w:rsidR="00466E49">
        <w:rPr>
          <w:rFonts w:ascii="Courier" w:eastAsia="Courier" w:hAnsi="Courier" w:cs="Courier"/>
          <w:sz w:val="24"/>
          <w:szCs w:val="24"/>
        </w:rPr>
        <w:br/>
        <w:t xml:space="preserve">                    </w:t>
      </w:r>
      <w:r>
        <w:rPr>
          <w:rFonts w:ascii="Courier" w:eastAsia="Courier" w:hAnsi="Courier" w:cs="Courier"/>
          <w:sz w:val="24"/>
          <w:szCs w:val="24"/>
        </w:rPr>
        <w:t xml:space="preserve">storage, in an area other than a basement </w:t>
      </w:r>
      <w:r w:rsidR="00466E49">
        <w:rPr>
          <w:rFonts w:ascii="Courier" w:eastAsia="Courier" w:hAnsi="Courier" w:cs="Courier"/>
          <w:sz w:val="24"/>
          <w:szCs w:val="24"/>
        </w:rPr>
        <w:br/>
        <w:t xml:space="preserve">                    </w:t>
      </w:r>
      <w:r>
        <w:rPr>
          <w:rFonts w:ascii="Courier" w:eastAsia="Courier" w:hAnsi="Courier" w:cs="Courier"/>
          <w:sz w:val="24"/>
          <w:szCs w:val="24"/>
        </w:rPr>
        <w:t xml:space="preserve">area, is not considered a building's lowest </w:t>
      </w:r>
      <w:r w:rsidR="00466E49">
        <w:rPr>
          <w:rFonts w:ascii="Courier" w:eastAsia="Courier" w:hAnsi="Courier" w:cs="Courier"/>
          <w:sz w:val="24"/>
          <w:szCs w:val="24"/>
        </w:rPr>
        <w:br/>
        <w:t xml:space="preserve">                    </w:t>
      </w:r>
      <w:r>
        <w:rPr>
          <w:rFonts w:ascii="Courier" w:eastAsia="Courier" w:hAnsi="Courier" w:cs="Courier"/>
          <w:sz w:val="24"/>
          <w:szCs w:val="24"/>
        </w:rPr>
        <w:t xml:space="preserve">floor; provided, that such enclosure is not </w:t>
      </w:r>
      <w:r w:rsidR="00466E49">
        <w:rPr>
          <w:rFonts w:ascii="Courier" w:eastAsia="Courier" w:hAnsi="Courier" w:cs="Courier"/>
          <w:sz w:val="24"/>
          <w:szCs w:val="24"/>
        </w:rPr>
        <w:br/>
        <w:t xml:space="preserve">                    </w:t>
      </w:r>
      <w:r>
        <w:rPr>
          <w:rFonts w:ascii="Courier" w:eastAsia="Courier" w:hAnsi="Courier" w:cs="Courier"/>
          <w:sz w:val="24"/>
          <w:szCs w:val="24"/>
        </w:rPr>
        <w:t xml:space="preserve">built so as to render the structure in </w:t>
      </w:r>
      <w:r w:rsidR="00466E49">
        <w:rPr>
          <w:rFonts w:ascii="Courier" w:eastAsia="Courier" w:hAnsi="Courier" w:cs="Courier"/>
          <w:sz w:val="24"/>
          <w:szCs w:val="24"/>
        </w:rPr>
        <w:br/>
        <w:t xml:space="preserve">                    </w:t>
      </w:r>
      <w:r>
        <w:rPr>
          <w:rFonts w:ascii="Courier" w:eastAsia="Courier" w:hAnsi="Courier" w:cs="Courier"/>
          <w:sz w:val="24"/>
          <w:szCs w:val="24"/>
        </w:rPr>
        <w:t xml:space="preserve">violation of the applicable nonelevation </w:t>
      </w:r>
      <w:r w:rsidR="00466E49">
        <w:rPr>
          <w:rFonts w:ascii="Courier" w:eastAsia="Courier" w:hAnsi="Courier" w:cs="Courier"/>
          <w:sz w:val="24"/>
          <w:szCs w:val="24"/>
        </w:rPr>
        <w:br/>
        <w:t xml:space="preserve">                    </w:t>
      </w:r>
      <w:r>
        <w:rPr>
          <w:rFonts w:ascii="Courier" w:eastAsia="Courier" w:hAnsi="Courier" w:cs="Courier"/>
          <w:sz w:val="24"/>
          <w:szCs w:val="24"/>
        </w:rPr>
        <w:t xml:space="preserve">design requirements of this chapter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66E49">
        <w:rPr>
          <w:rFonts w:ascii="Courier" w:eastAsia="Courier" w:hAnsi="Courier" w:cs="Courier"/>
          <w:sz w:val="24"/>
          <w:szCs w:val="24"/>
        </w:rPr>
        <w:t xml:space="preserve">               </w:t>
      </w:r>
      <w:r>
        <w:rPr>
          <w:rFonts w:ascii="Courier" w:eastAsia="Courier" w:hAnsi="Courier" w:cs="Courier"/>
          <w:sz w:val="24"/>
          <w:szCs w:val="24"/>
        </w:rPr>
        <w:t xml:space="preserve">found at subsection 8-2-5B1b of this </w:t>
      </w:r>
      <w:r w:rsidR="007D0472">
        <w:rPr>
          <w:rFonts w:ascii="Courier" w:eastAsia="Courier" w:hAnsi="Courier" w:cs="Courier"/>
          <w:sz w:val="24"/>
          <w:szCs w:val="24"/>
        </w:rPr>
        <w:br/>
        <w:t xml:space="preserve">                    c</w:t>
      </w:r>
      <w:r>
        <w:rPr>
          <w:rFonts w:ascii="Courier" w:eastAsia="Courier" w:hAnsi="Courier" w:cs="Courier"/>
          <w:sz w:val="24"/>
          <w:szCs w:val="24"/>
        </w:rPr>
        <w:t>hapter.</w:t>
      </w:r>
    </w:p>
    <w:p w14:paraId="3D7EB01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2" w14:textId="4591852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MANUFACTURED </w:t>
      </w:r>
      <w:r>
        <w:rPr>
          <w:rFonts w:ascii="Courier" w:eastAsia="Courier" w:hAnsi="Courier" w:cs="Courier"/>
          <w:sz w:val="24"/>
          <w:szCs w:val="24"/>
        </w:rPr>
        <w:tab/>
      </w:r>
      <w:r w:rsidR="007D0472">
        <w:rPr>
          <w:rFonts w:ascii="Courier" w:eastAsia="Courier" w:hAnsi="Courier" w:cs="Courier"/>
          <w:sz w:val="24"/>
          <w:szCs w:val="24"/>
        </w:rPr>
        <w:t xml:space="preserve">     </w:t>
      </w:r>
      <w:r>
        <w:rPr>
          <w:rFonts w:ascii="Courier" w:eastAsia="Courier" w:hAnsi="Courier" w:cs="Courier"/>
          <w:sz w:val="24"/>
          <w:szCs w:val="24"/>
        </w:rPr>
        <w:t>A structure, transportable in one or more     HOME: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sections, which is built on a permanent </w:t>
      </w:r>
      <w:r w:rsidR="007D0472">
        <w:rPr>
          <w:rFonts w:ascii="Courier" w:eastAsia="Courier" w:hAnsi="Courier" w:cs="Courier"/>
          <w:sz w:val="24"/>
          <w:szCs w:val="24"/>
        </w:rPr>
        <w:br/>
        <w:t xml:space="preserve">                    </w:t>
      </w:r>
      <w:r>
        <w:rPr>
          <w:rFonts w:ascii="Courier" w:eastAsia="Courier" w:hAnsi="Courier" w:cs="Courier"/>
          <w:sz w:val="24"/>
          <w:szCs w:val="24"/>
        </w:rPr>
        <w:t xml:space="preserve">chassis and is designed for use with or </w:t>
      </w:r>
      <w:r w:rsidR="007D0472">
        <w:rPr>
          <w:rFonts w:ascii="Courier" w:eastAsia="Courier" w:hAnsi="Courier" w:cs="Courier"/>
          <w:sz w:val="24"/>
          <w:szCs w:val="24"/>
        </w:rPr>
        <w:br/>
        <w:t xml:space="preserve">                    </w:t>
      </w:r>
      <w:r>
        <w:rPr>
          <w:rFonts w:ascii="Courier" w:eastAsia="Courier" w:hAnsi="Courier" w:cs="Courier"/>
          <w:sz w:val="24"/>
          <w:szCs w:val="24"/>
        </w:rPr>
        <w:t>without a</w:t>
      </w:r>
      <w:r w:rsidR="007D0472">
        <w:rPr>
          <w:rFonts w:ascii="Courier" w:eastAsia="Courier" w:hAnsi="Courier" w:cs="Courier"/>
          <w:sz w:val="24"/>
          <w:szCs w:val="24"/>
        </w:rPr>
        <w:t xml:space="preserve"> perma</w:t>
      </w:r>
      <w:r>
        <w:rPr>
          <w:rFonts w:ascii="Courier" w:eastAsia="Courier" w:hAnsi="Courier" w:cs="Courier"/>
          <w:sz w:val="24"/>
          <w:szCs w:val="24"/>
        </w:rPr>
        <w:t xml:space="preserve">nent foundation when </w:t>
      </w:r>
      <w:r w:rsidR="00EE6C7A">
        <w:rPr>
          <w:rFonts w:ascii="Courier" w:eastAsia="Courier" w:hAnsi="Courier" w:cs="Courier"/>
          <w:sz w:val="24"/>
          <w:szCs w:val="24"/>
        </w:rPr>
        <w:br/>
        <w:t xml:space="preserve">                    </w:t>
      </w:r>
      <w:r>
        <w:rPr>
          <w:rFonts w:ascii="Courier" w:eastAsia="Courier" w:hAnsi="Courier" w:cs="Courier"/>
          <w:sz w:val="24"/>
          <w:szCs w:val="24"/>
        </w:rPr>
        <w:t xml:space="preserve">connected to the required utilities. For </w:t>
      </w:r>
      <w:r w:rsidR="00EE6C7A">
        <w:rPr>
          <w:rFonts w:ascii="Courier" w:eastAsia="Courier" w:hAnsi="Courier" w:cs="Courier"/>
          <w:sz w:val="24"/>
          <w:szCs w:val="24"/>
        </w:rPr>
        <w:br/>
        <w:t xml:space="preserve">                    </w:t>
      </w:r>
      <w:r>
        <w:rPr>
          <w:rFonts w:ascii="Courier" w:eastAsia="Courier" w:hAnsi="Courier" w:cs="Courier"/>
          <w:sz w:val="24"/>
          <w:szCs w:val="24"/>
        </w:rPr>
        <w:t xml:space="preserve">floodplain management purposes the term </w:t>
      </w:r>
      <w:r w:rsidR="00EE6C7A">
        <w:rPr>
          <w:rFonts w:ascii="Courier" w:eastAsia="Courier" w:hAnsi="Courier" w:cs="Courier"/>
          <w:sz w:val="24"/>
          <w:szCs w:val="24"/>
        </w:rPr>
        <w:br/>
        <w:t xml:space="preserve">                    </w:t>
      </w:r>
      <w:r>
        <w:rPr>
          <w:rFonts w:ascii="Courier" w:eastAsia="Courier" w:hAnsi="Courier" w:cs="Courier"/>
          <w:sz w:val="24"/>
          <w:szCs w:val="24"/>
        </w:rPr>
        <w:t xml:space="preserve">manufactured home also includes park </w:t>
      </w:r>
      <w:r w:rsidR="00EE6C7A">
        <w:rPr>
          <w:rFonts w:ascii="Courier" w:eastAsia="Courier" w:hAnsi="Courier" w:cs="Courier"/>
          <w:sz w:val="24"/>
          <w:szCs w:val="24"/>
        </w:rPr>
        <w:br/>
        <w:t xml:space="preserve">                    </w:t>
      </w:r>
      <w:r>
        <w:rPr>
          <w:rFonts w:ascii="Courier" w:eastAsia="Courier" w:hAnsi="Courier" w:cs="Courier"/>
          <w:sz w:val="24"/>
          <w:szCs w:val="24"/>
        </w:rPr>
        <w:t xml:space="preserve">trailers, travel trailers, and other similar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vehicles placed on a site for greater than </w:t>
      </w:r>
      <w:r w:rsidR="008F3F4B">
        <w:rPr>
          <w:rFonts w:ascii="Courier" w:eastAsia="Courier" w:hAnsi="Courier" w:cs="Courier"/>
          <w:sz w:val="24"/>
          <w:szCs w:val="24"/>
        </w:rPr>
        <w:br/>
        <w:t xml:space="preserve">                    </w:t>
      </w:r>
      <w:r>
        <w:rPr>
          <w:rFonts w:ascii="Courier" w:eastAsia="Courier" w:hAnsi="Courier" w:cs="Courier"/>
          <w:sz w:val="24"/>
          <w:szCs w:val="24"/>
        </w:rPr>
        <w:t>one</w:t>
      </w:r>
      <w:r w:rsidR="008F3F4B">
        <w:rPr>
          <w:rFonts w:ascii="Courier" w:eastAsia="Courier" w:hAnsi="Courier" w:cs="Courier"/>
          <w:sz w:val="24"/>
          <w:szCs w:val="24"/>
        </w:rPr>
        <w:t xml:space="preserve"> </w:t>
      </w:r>
      <w:r>
        <w:rPr>
          <w:rFonts w:ascii="Courier" w:eastAsia="Courier" w:hAnsi="Courier" w:cs="Courier"/>
          <w:sz w:val="24"/>
          <w:szCs w:val="24"/>
        </w:rPr>
        <w:t xml:space="preserve">hundred eighty (180) consecutive days. </w:t>
      </w:r>
      <w:r w:rsidR="008F3F4B">
        <w:rPr>
          <w:rFonts w:ascii="Courier" w:eastAsia="Courier" w:hAnsi="Courier" w:cs="Courier"/>
          <w:sz w:val="24"/>
          <w:szCs w:val="24"/>
        </w:rPr>
        <w:br/>
        <w:t xml:space="preserve">                    </w:t>
      </w:r>
      <w:r>
        <w:rPr>
          <w:rFonts w:ascii="Courier" w:eastAsia="Courier" w:hAnsi="Courier" w:cs="Courier"/>
          <w:sz w:val="24"/>
          <w:szCs w:val="24"/>
        </w:rPr>
        <w:t xml:space="preserve">For insurance purposes the term manufactured </w:t>
      </w:r>
      <w:r w:rsidR="008F3F4B">
        <w:rPr>
          <w:rFonts w:ascii="Courier" w:eastAsia="Courier" w:hAnsi="Courier" w:cs="Courier"/>
          <w:sz w:val="24"/>
          <w:szCs w:val="24"/>
        </w:rPr>
        <w:br/>
        <w:t xml:space="preserve">                    </w:t>
      </w:r>
      <w:r>
        <w:rPr>
          <w:rFonts w:ascii="Courier" w:eastAsia="Courier" w:hAnsi="Courier" w:cs="Courier"/>
          <w:sz w:val="24"/>
          <w:szCs w:val="24"/>
        </w:rPr>
        <w:t xml:space="preserve">home does not include park trailers, travel </w:t>
      </w:r>
      <w:r w:rsidR="008F3F4B">
        <w:rPr>
          <w:rFonts w:ascii="Courier" w:eastAsia="Courier" w:hAnsi="Courier" w:cs="Courier"/>
          <w:sz w:val="24"/>
          <w:szCs w:val="24"/>
        </w:rPr>
        <w:br/>
        <w:t xml:space="preserve">                    </w:t>
      </w:r>
      <w:r>
        <w:rPr>
          <w:rFonts w:ascii="Courier" w:eastAsia="Courier" w:hAnsi="Courier" w:cs="Courier"/>
          <w:sz w:val="24"/>
          <w:szCs w:val="24"/>
        </w:rPr>
        <w:t>trailers and other similar vehicles.</w:t>
      </w:r>
    </w:p>
    <w:p w14:paraId="3D7EB01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4" w14:textId="69C6767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NEW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F3F4B">
        <w:rPr>
          <w:rFonts w:ascii="Courier" w:eastAsia="Courier" w:hAnsi="Courier" w:cs="Courier"/>
          <w:sz w:val="24"/>
          <w:szCs w:val="24"/>
        </w:rPr>
        <w:t xml:space="preserve">     </w:t>
      </w:r>
      <w:r>
        <w:rPr>
          <w:rFonts w:ascii="Courier" w:eastAsia="Courier" w:hAnsi="Courier" w:cs="Courier"/>
          <w:sz w:val="24"/>
          <w:szCs w:val="24"/>
        </w:rPr>
        <w:t>Structures for which the start of  CONSTRUCTION:</w:t>
      </w:r>
      <w:r w:rsidR="0041475B">
        <w:rPr>
          <w:rFonts w:ascii="Courier" w:eastAsia="Courier" w:hAnsi="Courier" w:cs="Courier"/>
          <w:sz w:val="24"/>
          <w:szCs w:val="24"/>
        </w:rPr>
        <w:t xml:space="preserve">       </w:t>
      </w:r>
      <w:r w:rsidR="008F3F4B">
        <w:rPr>
          <w:rFonts w:ascii="Courier" w:eastAsia="Courier" w:hAnsi="Courier" w:cs="Courier"/>
          <w:sz w:val="24"/>
          <w:szCs w:val="24"/>
        </w:rPr>
        <w:t>construction</w:t>
      </w:r>
      <w:r w:rsidR="0041475B">
        <w:rPr>
          <w:rFonts w:ascii="Courier" w:eastAsia="Courier" w:hAnsi="Courier" w:cs="Courier"/>
          <w:sz w:val="24"/>
          <w:szCs w:val="24"/>
        </w:rPr>
        <w:t xml:space="preserve"> </w:t>
      </w:r>
      <w:r>
        <w:rPr>
          <w:rFonts w:ascii="Courier" w:eastAsia="Courier" w:hAnsi="Courier" w:cs="Courier"/>
          <w:sz w:val="24"/>
          <w:szCs w:val="24"/>
        </w:rPr>
        <w:t xml:space="preserve">commenced on or after the </w:t>
      </w:r>
      <w:r w:rsidR="0041475B">
        <w:rPr>
          <w:rFonts w:ascii="Courier" w:eastAsia="Courier" w:hAnsi="Courier" w:cs="Courier"/>
          <w:sz w:val="24"/>
          <w:szCs w:val="24"/>
        </w:rPr>
        <w:br/>
        <w:t xml:space="preserve">                    </w:t>
      </w:r>
      <w:r>
        <w:rPr>
          <w:rFonts w:ascii="Courier" w:eastAsia="Courier" w:hAnsi="Courier" w:cs="Courier"/>
          <w:sz w:val="24"/>
          <w:szCs w:val="24"/>
        </w:rPr>
        <w:t>effective date hereof.</w:t>
      </w:r>
    </w:p>
    <w:p w14:paraId="3D7EB01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6" w14:textId="23D0692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START OF </w:t>
      </w:r>
      <w:r>
        <w:rPr>
          <w:rFonts w:ascii="Courier" w:eastAsia="Courier" w:hAnsi="Courier" w:cs="Courier"/>
          <w:sz w:val="24"/>
          <w:szCs w:val="24"/>
        </w:rPr>
        <w:tab/>
      </w:r>
      <w:r>
        <w:rPr>
          <w:rFonts w:ascii="Courier" w:eastAsia="Courier" w:hAnsi="Courier" w:cs="Courier"/>
          <w:sz w:val="24"/>
          <w:szCs w:val="24"/>
        </w:rPr>
        <w:tab/>
      </w:r>
      <w:r w:rsidR="002E7EA2">
        <w:rPr>
          <w:rFonts w:ascii="Courier" w:eastAsia="Courier" w:hAnsi="Courier" w:cs="Courier"/>
          <w:sz w:val="24"/>
          <w:szCs w:val="24"/>
        </w:rPr>
        <w:t xml:space="preserve">     </w:t>
      </w:r>
      <w:r>
        <w:rPr>
          <w:rFonts w:ascii="Courier" w:eastAsia="Courier" w:hAnsi="Courier" w:cs="Courier"/>
          <w:sz w:val="24"/>
          <w:szCs w:val="24"/>
        </w:rPr>
        <w:t xml:space="preserve">Includes substantial </w:t>
      </w:r>
      <w:r w:rsidR="006627A9">
        <w:rPr>
          <w:rFonts w:ascii="Courier" w:eastAsia="Courier" w:hAnsi="Courier" w:cs="Courier"/>
          <w:sz w:val="24"/>
          <w:szCs w:val="24"/>
        </w:rPr>
        <w:t>improvements and</w:t>
      </w:r>
      <w:r>
        <w:rPr>
          <w:rFonts w:ascii="Courier" w:eastAsia="Courier" w:hAnsi="Courier" w:cs="Courier"/>
          <w:sz w:val="24"/>
          <w:szCs w:val="24"/>
        </w:rPr>
        <w:t xml:space="preserve"> means  CONSTRUCTION:</w:t>
      </w:r>
      <w:r w:rsidR="002E7EA2">
        <w:rPr>
          <w:rFonts w:ascii="Courier" w:eastAsia="Courier" w:hAnsi="Courier" w:cs="Courier"/>
          <w:sz w:val="24"/>
          <w:szCs w:val="24"/>
        </w:rPr>
        <w:t xml:space="preserve">  </w:t>
      </w:r>
      <w:r>
        <w:rPr>
          <w:rFonts w:ascii="Courier" w:eastAsia="Courier" w:hAnsi="Courier" w:cs="Courier"/>
          <w:sz w:val="24"/>
          <w:szCs w:val="24"/>
        </w:rPr>
        <w:tab/>
      </w:r>
      <w:r w:rsidR="002E7EA2">
        <w:rPr>
          <w:rFonts w:ascii="Courier" w:eastAsia="Courier" w:hAnsi="Courier" w:cs="Courier"/>
          <w:sz w:val="24"/>
          <w:szCs w:val="24"/>
        </w:rPr>
        <w:t xml:space="preserve">the </w:t>
      </w:r>
      <w:r>
        <w:rPr>
          <w:rFonts w:ascii="Courier" w:eastAsia="Courier" w:hAnsi="Courier" w:cs="Courier"/>
          <w:sz w:val="24"/>
          <w:szCs w:val="24"/>
        </w:rPr>
        <w:t xml:space="preserve">date the building permit was issued, </w:t>
      </w:r>
      <w:r w:rsidR="002E7EA2">
        <w:rPr>
          <w:rFonts w:ascii="Courier" w:eastAsia="Courier" w:hAnsi="Courier" w:cs="Courier"/>
          <w:sz w:val="24"/>
          <w:szCs w:val="24"/>
        </w:rPr>
        <w:br/>
        <w:t xml:space="preserve">                    </w:t>
      </w:r>
      <w:r>
        <w:rPr>
          <w:rFonts w:ascii="Courier" w:eastAsia="Courier" w:hAnsi="Courier" w:cs="Courier"/>
          <w:sz w:val="24"/>
          <w:szCs w:val="24"/>
        </w:rPr>
        <w:t xml:space="preserve">provided the actual start of construction, </w:t>
      </w:r>
      <w:r w:rsidR="002E7EA2">
        <w:rPr>
          <w:rFonts w:ascii="Courier" w:eastAsia="Courier" w:hAnsi="Courier" w:cs="Courier"/>
          <w:sz w:val="24"/>
          <w:szCs w:val="24"/>
        </w:rPr>
        <w:br/>
        <w:t xml:space="preserve">                    </w:t>
      </w:r>
      <w:r>
        <w:rPr>
          <w:rFonts w:ascii="Courier" w:eastAsia="Courier" w:hAnsi="Courier" w:cs="Courier"/>
          <w:sz w:val="24"/>
          <w:szCs w:val="24"/>
        </w:rPr>
        <w:t xml:space="preserve">repair, reconstruction, placement or other </w:t>
      </w:r>
      <w:r w:rsidR="002E7EA2">
        <w:rPr>
          <w:rFonts w:ascii="Courier" w:eastAsia="Courier" w:hAnsi="Courier" w:cs="Courier"/>
          <w:sz w:val="24"/>
          <w:szCs w:val="24"/>
        </w:rPr>
        <w:br/>
      </w:r>
      <w:r w:rsidR="002E7EA2">
        <w:rPr>
          <w:rFonts w:ascii="Courier" w:eastAsia="Courier" w:hAnsi="Courier" w:cs="Courier"/>
          <w:sz w:val="24"/>
          <w:szCs w:val="24"/>
        </w:rPr>
        <w:lastRenderedPageBreak/>
        <w:t xml:space="preserve">                    </w:t>
      </w:r>
      <w:r>
        <w:rPr>
          <w:rFonts w:ascii="Courier" w:eastAsia="Courier" w:hAnsi="Courier" w:cs="Courier"/>
          <w:sz w:val="24"/>
          <w:szCs w:val="24"/>
        </w:rPr>
        <w:t xml:space="preserve">improvement was within one hundred eighty </w:t>
      </w:r>
      <w:r w:rsidR="002E7EA2">
        <w:rPr>
          <w:rFonts w:ascii="Courier" w:eastAsia="Courier" w:hAnsi="Courier" w:cs="Courier"/>
          <w:sz w:val="24"/>
          <w:szCs w:val="24"/>
        </w:rPr>
        <w:br/>
        <w:t xml:space="preserve">                    </w:t>
      </w:r>
      <w:r>
        <w:rPr>
          <w:rFonts w:ascii="Courier" w:eastAsia="Courier" w:hAnsi="Courier" w:cs="Courier"/>
          <w:sz w:val="24"/>
          <w:szCs w:val="24"/>
        </w:rPr>
        <w:t xml:space="preserve">(180) days of the permit date. The actual </w:t>
      </w:r>
      <w:r w:rsidR="002E7EA2">
        <w:rPr>
          <w:rFonts w:ascii="Courier" w:eastAsia="Courier" w:hAnsi="Courier" w:cs="Courier"/>
          <w:sz w:val="24"/>
          <w:szCs w:val="24"/>
        </w:rPr>
        <w:br/>
        <w:t xml:space="preserve">                    </w:t>
      </w:r>
      <w:r>
        <w:rPr>
          <w:rFonts w:ascii="Courier" w:eastAsia="Courier" w:hAnsi="Courier" w:cs="Courier"/>
          <w:sz w:val="24"/>
          <w:szCs w:val="24"/>
        </w:rPr>
        <w:t xml:space="preserve">start means either the first placement of </w:t>
      </w:r>
      <w:r w:rsidR="002E7EA2">
        <w:rPr>
          <w:rFonts w:ascii="Courier" w:eastAsia="Courier" w:hAnsi="Courier" w:cs="Courier"/>
          <w:sz w:val="24"/>
          <w:szCs w:val="24"/>
        </w:rPr>
        <w:br/>
        <w:t xml:space="preserve">                    </w:t>
      </w:r>
      <w:r>
        <w:rPr>
          <w:rFonts w:ascii="Courier" w:eastAsia="Courier" w:hAnsi="Courier" w:cs="Courier"/>
          <w:sz w:val="24"/>
          <w:szCs w:val="24"/>
        </w:rPr>
        <w:t xml:space="preserve">permanent construction of a structure on a </w:t>
      </w:r>
      <w:r w:rsidR="002E7EA2">
        <w:rPr>
          <w:rFonts w:ascii="Courier" w:eastAsia="Courier" w:hAnsi="Courier" w:cs="Courier"/>
          <w:sz w:val="24"/>
          <w:szCs w:val="24"/>
        </w:rPr>
        <w:br/>
        <w:t xml:space="preserve">                    </w:t>
      </w:r>
      <w:r>
        <w:rPr>
          <w:rFonts w:ascii="Courier" w:eastAsia="Courier" w:hAnsi="Courier" w:cs="Courier"/>
          <w:sz w:val="24"/>
          <w:szCs w:val="24"/>
        </w:rPr>
        <w:t xml:space="preserve">site, such as the pouring of slab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E7EA2">
        <w:rPr>
          <w:rFonts w:ascii="Courier" w:eastAsia="Courier" w:hAnsi="Courier" w:cs="Courier"/>
          <w:sz w:val="24"/>
          <w:szCs w:val="24"/>
        </w:rPr>
        <w:br/>
      </w:r>
      <w:r w:rsidR="00B7435F">
        <w:rPr>
          <w:rFonts w:ascii="Courier" w:eastAsia="Courier" w:hAnsi="Courier" w:cs="Courier"/>
          <w:sz w:val="24"/>
          <w:szCs w:val="24"/>
        </w:rPr>
        <w:t xml:space="preserve">                    </w:t>
      </w:r>
      <w:r>
        <w:rPr>
          <w:rFonts w:ascii="Courier" w:eastAsia="Courier" w:hAnsi="Courier" w:cs="Courier"/>
          <w:sz w:val="24"/>
          <w:szCs w:val="24"/>
        </w:rPr>
        <w:t xml:space="preserve">footings, the installation of poles,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7435F">
        <w:rPr>
          <w:rFonts w:ascii="Courier" w:eastAsia="Courier" w:hAnsi="Courier" w:cs="Courier"/>
          <w:sz w:val="24"/>
          <w:szCs w:val="24"/>
        </w:rPr>
        <w:t xml:space="preserve">     </w:t>
      </w:r>
      <w:r>
        <w:rPr>
          <w:rFonts w:ascii="Courier" w:eastAsia="Courier" w:hAnsi="Courier" w:cs="Courier"/>
          <w:sz w:val="24"/>
          <w:szCs w:val="24"/>
        </w:rPr>
        <w:t xml:space="preserve">construction of columns or any work beyond </w:t>
      </w:r>
      <w:r w:rsidR="00B7435F">
        <w:rPr>
          <w:rFonts w:ascii="Courier" w:eastAsia="Courier" w:hAnsi="Courier" w:cs="Courier"/>
          <w:sz w:val="24"/>
          <w:szCs w:val="24"/>
        </w:rPr>
        <w:br/>
        <w:t xml:space="preserve">                    </w:t>
      </w:r>
      <w:r>
        <w:rPr>
          <w:rFonts w:ascii="Courier" w:eastAsia="Courier" w:hAnsi="Courier" w:cs="Courier"/>
          <w:sz w:val="24"/>
          <w:szCs w:val="24"/>
        </w:rPr>
        <w:t xml:space="preserve">the stage of excavation; or the placement of </w:t>
      </w:r>
      <w:r w:rsidR="00B7435F">
        <w:rPr>
          <w:rFonts w:ascii="Courier" w:eastAsia="Courier" w:hAnsi="Courier" w:cs="Courier"/>
          <w:sz w:val="24"/>
          <w:szCs w:val="24"/>
        </w:rPr>
        <w:br/>
        <w:t xml:space="preserve">                    </w:t>
      </w:r>
      <w:r>
        <w:rPr>
          <w:rFonts w:ascii="Courier" w:eastAsia="Courier" w:hAnsi="Courier" w:cs="Courier"/>
          <w:sz w:val="24"/>
          <w:szCs w:val="24"/>
        </w:rPr>
        <w:t xml:space="preserve">a manufactured home on a foundation or other </w:t>
      </w:r>
      <w:r w:rsidR="00B7435F">
        <w:rPr>
          <w:rFonts w:ascii="Courier" w:eastAsia="Courier" w:hAnsi="Courier" w:cs="Courier"/>
          <w:sz w:val="24"/>
          <w:szCs w:val="24"/>
        </w:rPr>
        <w:br/>
        <w:t xml:space="preserve">                    </w:t>
      </w:r>
      <w:r>
        <w:rPr>
          <w:rFonts w:ascii="Courier" w:eastAsia="Courier" w:hAnsi="Courier" w:cs="Courier"/>
          <w:sz w:val="24"/>
          <w:szCs w:val="24"/>
        </w:rPr>
        <w:t>method</w:t>
      </w:r>
      <w:r w:rsidR="00B7435F">
        <w:rPr>
          <w:rFonts w:ascii="Courier" w:eastAsia="Courier" w:hAnsi="Courier" w:cs="Courier"/>
          <w:sz w:val="24"/>
          <w:szCs w:val="24"/>
        </w:rPr>
        <w:t xml:space="preserve"> </w:t>
      </w:r>
      <w:r>
        <w:rPr>
          <w:rFonts w:ascii="Courier" w:eastAsia="Courier" w:hAnsi="Courier" w:cs="Courier"/>
          <w:sz w:val="24"/>
          <w:szCs w:val="24"/>
        </w:rPr>
        <w:t xml:space="preserve">of anchoring. Permanent construction </w:t>
      </w:r>
      <w:r w:rsidR="00B7435F">
        <w:rPr>
          <w:rFonts w:ascii="Courier" w:eastAsia="Courier" w:hAnsi="Courier" w:cs="Courier"/>
          <w:sz w:val="24"/>
          <w:szCs w:val="24"/>
        </w:rPr>
        <w:br/>
        <w:t xml:space="preserve">                    </w:t>
      </w:r>
      <w:r>
        <w:rPr>
          <w:rFonts w:ascii="Courier" w:eastAsia="Courier" w:hAnsi="Courier" w:cs="Courier"/>
          <w:sz w:val="24"/>
          <w:szCs w:val="24"/>
        </w:rPr>
        <w:t xml:space="preserve">does not include land preparation, such as </w:t>
      </w:r>
      <w:r w:rsidR="00B7435F">
        <w:rPr>
          <w:rFonts w:ascii="Courier" w:eastAsia="Courier" w:hAnsi="Courier" w:cs="Courier"/>
          <w:sz w:val="24"/>
          <w:szCs w:val="24"/>
        </w:rPr>
        <w:br/>
        <w:t xml:space="preserve">                    </w:t>
      </w:r>
      <w:r>
        <w:rPr>
          <w:rFonts w:ascii="Courier" w:eastAsia="Courier" w:hAnsi="Courier" w:cs="Courier"/>
          <w:sz w:val="24"/>
          <w:szCs w:val="24"/>
        </w:rPr>
        <w:t>clearing,</w:t>
      </w:r>
      <w:r w:rsidR="00B7435F">
        <w:rPr>
          <w:rFonts w:ascii="Courier" w:eastAsia="Courier" w:hAnsi="Courier" w:cs="Courier"/>
          <w:sz w:val="24"/>
          <w:szCs w:val="24"/>
        </w:rPr>
        <w:t xml:space="preserve"> </w:t>
      </w:r>
      <w:r>
        <w:rPr>
          <w:rFonts w:ascii="Courier" w:eastAsia="Courier" w:hAnsi="Courier" w:cs="Courier"/>
          <w:sz w:val="24"/>
          <w:szCs w:val="24"/>
        </w:rPr>
        <w:t xml:space="preserve">grading and filling; nor does it </w:t>
      </w:r>
      <w:r w:rsidR="00B7435F">
        <w:rPr>
          <w:rFonts w:ascii="Courier" w:eastAsia="Courier" w:hAnsi="Courier" w:cs="Courier"/>
          <w:sz w:val="24"/>
          <w:szCs w:val="24"/>
        </w:rPr>
        <w:br/>
        <w:t xml:space="preserve">                    </w:t>
      </w:r>
      <w:r>
        <w:rPr>
          <w:rFonts w:ascii="Courier" w:eastAsia="Courier" w:hAnsi="Courier" w:cs="Courier"/>
          <w:sz w:val="24"/>
          <w:szCs w:val="24"/>
        </w:rPr>
        <w:t xml:space="preserve">include the installation of streets and/or </w:t>
      </w:r>
      <w:r w:rsidR="00B7435F">
        <w:rPr>
          <w:rFonts w:ascii="Courier" w:eastAsia="Courier" w:hAnsi="Courier" w:cs="Courier"/>
          <w:sz w:val="24"/>
          <w:szCs w:val="24"/>
        </w:rPr>
        <w:br/>
        <w:t xml:space="preserve">                    </w:t>
      </w:r>
      <w:r>
        <w:rPr>
          <w:rFonts w:ascii="Courier" w:eastAsia="Courier" w:hAnsi="Courier" w:cs="Courier"/>
          <w:sz w:val="24"/>
          <w:szCs w:val="24"/>
        </w:rPr>
        <w:t xml:space="preserve">walkways; nor does it include excavation for </w:t>
      </w:r>
      <w:r w:rsidR="00B7435F">
        <w:rPr>
          <w:rFonts w:ascii="Courier" w:eastAsia="Courier" w:hAnsi="Courier" w:cs="Courier"/>
          <w:sz w:val="24"/>
          <w:szCs w:val="24"/>
        </w:rPr>
        <w:br/>
        <w:t xml:space="preserve">                    </w:t>
      </w:r>
      <w:r>
        <w:rPr>
          <w:rFonts w:ascii="Courier" w:eastAsia="Courier" w:hAnsi="Courier" w:cs="Courier"/>
          <w:sz w:val="24"/>
          <w:szCs w:val="24"/>
        </w:rPr>
        <w:t xml:space="preserve">a basement, footings, piers, or foundation </w:t>
      </w:r>
      <w:r w:rsidR="00B7435F">
        <w:rPr>
          <w:rFonts w:ascii="Courier" w:eastAsia="Courier" w:hAnsi="Courier" w:cs="Courier"/>
          <w:sz w:val="24"/>
          <w:szCs w:val="24"/>
        </w:rPr>
        <w:br/>
        <w:t xml:space="preserve">                    </w:t>
      </w:r>
      <w:r>
        <w:rPr>
          <w:rFonts w:ascii="Courier" w:eastAsia="Courier" w:hAnsi="Courier" w:cs="Courier"/>
          <w:sz w:val="24"/>
          <w:szCs w:val="24"/>
        </w:rPr>
        <w:t xml:space="preserve">or the erection of temporary forms; nor does </w:t>
      </w:r>
      <w:r w:rsidR="00B7435F">
        <w:rPr>
          <w:rFonts w:ascii="Courier" w:eastAsia="Courier" w:hAnsi="Courier" w:cs="Courier"/>
          <w:sz w:val="24"/>
          <w:szCs w:val="24"/>
        </w:rPr>
        <w:br/>
        <w:t xml:space="preserve">                    </w:t>
      </w:r>
      <w:r>
        <w:rPr>
          <w:rFonts w:ascii="Courier" w:eastAsia="Courier" w:hAnsi="Courier" w:cs="Courier"/>
          <w:sz w:val="24"/>
          <w:szCs w:val="24"/>
        </w:rPr>
        <w:t xml:space="preserve">it include the installation on the property </w:t>
      </w:r>
      <w:r w:rsidR="00B7435F">
        <w:rPr>
          <w:rFonts w:ascii="Courier" w:eastAsia="Courier" w:hAnsi="Courier" w:cs="Courier"/>
          <w:sz w:val="24"/>
          <w:szCs w:val="24"/>
        </w:rPr>
        <w:br/>
        <w:t xml:space="preserve">                    </w:t>
      </w:r>
      <w:r>
        <w:rPr>
          <w:rFonts w:ascii="Courier" w:eastAsia="Courier" w:hAnsi="Courier" w:cs="Courier"/>
          <w:sz w:val="24"/>
          <w:szCs w:val="24"/>
        </w:rPr>
        <w:t xml:space="preserve">of accessory buildings, such as garages or </w:t>
      </w:r>
      <w:r w:rsidR="00B7435F">
        <w:rPr>
          <w:rFonts w:ascii="Courier" w:eastAsia="Courier" w:hAnsi="Courier" w:cs="Courier"/>
          <w:sz w:val="24"/>
          <w:szCs w:val="24"/>
        </w:rPr>
        <w:br/>
        <w:t xml:space="preserve">                    </w:t>
      </w:r>
      <w:r>
        <w:rPr>
          <w:rFonts w:ascii="Courier" w:eastAsia="Courier" w:hAnsi="Courier" w:cs="Courier"/>
          <w:sz w:val="24"/>
          <w:szCs w:val="24"/>
        </w:rPr>
        <w:t xml:space="preserve">sheds not occupied as dwelling units or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7435F">
        <w:rPr>
          <w:rFonts w:ascii="Courier" w:eastAsia="Courier" w:hAnsi="Courier" w:cs="Courier"/>
          <w:sz w:val="24"/>
          <w:szCs w:val="24"/>
        </w:rPr>
        <w:t xml:space="preserve">          </w:t>
      </w:r>
      <w:r>
        <w:rPr>
          <w:rFonts w:ascii="Courier" w:eastAsia="Courier" w:hAnsi="Courier" w:cs="Courier"/>
          <w:sz w:val="24"/>
          <w:szCs w:val="24"/>
        </w:rPr>
        <w:t>part of the main structure.</w:t>
      </w:r>
    </w:p>
    <w:p w14:paraId="3D7EB01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8" w14:textId="373983E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STRUCTURE: </w:t>
      </w:r>
      <w:r>
        <w:rPr>
          <w:rFonts w:ascii="Courier" w:eastAsia="Courier" w:hAnsi="Courier" w:cs="Courier"/>
          <w:sz w:val="24"/>
          <w:szCs w:val="24"/>
        </w:rPr>
        <w:tab/>
      </w:r>
      <w:r w:rsidR="00B7435F">
        <w:rPr>
          <w:rFonts w:ascii="Courier" w:eastAsia="Courier" w:hAnsi="Courier" w:cs="Courier"/>
          <w:sz w:val="24"/>
          <w:szCs w:val="24"/>
        </w:rPr>
        <w:t xml:space="preserve">     </w:t>
      </w:r>
      <w:r>
        <w:rPr>
          <w:rFonts w:ascii="Courier" w:eastAsia="Courier" w:hAnsi="Courier" w:cs="Courier"/>
          <w:sz w:val="24"/>
          <w:szCs w:val="24"/>
        </w:rPr>
        <w:t xml:space="preserve">A walled and roofed building including a gas </w:t>
      </w:r>
      <w:r w:rsidR="00B7435F">
        <w:rPr>
          <w:rFonts w:ascii="Courier" w:eastAsia="Courier" w:hAnsi="Courier" w:cs="Courier"/>
          <w:sz w:val="24"/>
          <w:szCs w:val="24"/>
        </w:rPr>
        <w:br/>
        <w:t xml:space="preserve">                    </w:t>
      </w:r>
      <w:r>
        <w:rPr>
          <w:rFonts w:ascii="Courier" w:eastAsia="Courier" w:hAnsi="Courier" w:cs="Courier"/>
          <w:sz w:val="24"/>
          <w:szCs w:val="24"/>
        </w:rPr>
        <w:t xml:space="preserve">or liquid storage tank that is principally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aboveground.</w:t>
      </w:r>
    </w:p>
    <w:p w14:paraId="3D7EB01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A" w14:textId="2BCC889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SUBSTANTIAL </w:t>
      </w:r>
      <w:r>
        <w:rPr>
          <w:rFonts w:ascii="Courier" w:eastAsia="Courier" w:hAnsi="Courier" w:cs="Courier"/>
          <w:sz w:val="24"/>
          <w:szCs w:val="24"/>
        </w:rPr>
        <w:tab/>
      </w:r>
      <w:r w:rsidR="00B7435F">
        <w:rPr>
          <w:rFonts w:ascii="Courier" w:eastAsia="Courier" w:hAnsi="Courier" w:cs="Courier"/>
          <w:sz w:val="24"/>
          <w:szCs w:val="24"/>
        </w:rPr>
        <w:t xml:space="preserve">     </w:t>
      </w:r>
      <w:r>
        <w:rPr>
          <w:rFonts w:ascii="Courier" w:eastAsia="Courier" w:hAnsi="Courier" w:cs="Courier"/>
          <w:sz w:val="24"/>
          <w:szCs w:val="24"/>
        </w:rPr>
        <w:t>Any repair, reconstruction, or improvement  IMPROVEMENT:</w:t>
      </w:r>
      <w:r>
        <w:rPr>
          <w:rFonts w:ascii="Courier" w:eastAsia="Courier" w:hAnsi="Courier" w:cs="Courier"/>
          <w:sz w:val="24"/>
          <w:szCs w:val="24"/>
        </w:rPr>
        <w:tab/>
      </w:r>
      <w:r w:rsidR="00B7435F">
        <w:rPr>
          <w:rFonts w:ascii="Courier" w:eastAsia="Courier" w:hAnsi="Courier" w:cs="Courier"/>
          <w:sz w:val="24"/>
          <w:szCs w:val="24"/>
        </w:rPr>
        <w:t xml:space="preserve">     of a </w:t>
      </w:r>
      <w:r>
        <w:rPr>
          <w:rFonts w:ascii="Courier" w:eastAsia="Courier" w:hAnsi="Courier" w:cs="Courier"/>
          <w:sz w:val="24"/>
          <w:szCs w:val="24"/>
        </w:rPr>
        <w:t xml:space="preserve">structure, the cost of which equals or </w:t>
      </w:r>
      <w:r w:rsidR="00B35498">
        <w:rPr>
          <w:rFonts w:ascii="Courier" w:eastAsia="Courier" w:hAnsi="Courier" w:cs="Courier"/>
          <w:sz w:val="24"/>
          <w:szCs w:val="24"/>
        </w:rPr>
        <w:br/>
        <w:t xml:space="preserve">                    </w:t>
      </w:r>
      <w:r>
        <w:rPr>
          <w:rFonts w:ascii="Courier" w:eastAsia="Courier" w:hAnsi="Courier" w:cs="Courier"/>
          <w:sz w:val="24"/>
          <w:szCs w:val="24"/>
        </w:rPr>
        <w:t>exceeds</w:t>
      </w:r>
      <w:r w:rsidR="00B35498">
        <w:rPr>
          <w:rFonts w:ascii="Courier" w:eastAsia="Courier" w:hAnsi="Courier" w:cs="Courier"/>
          <w:sz w:val="24"/>
          <w:szCs w:val="24"/>
        </w:rPr>
        <w:t xml:space="preserve"> </w:t>
      </w:r>
      <w:r>
        <w:rPr>
          <w:rFonts w:ascii="Courier" w:eastAsia="Courier" w:hAnsi="Courier" w:cs="Courier"/>
          <w:sz w:val="24"/>
          <w:szCs w:val="24"/>
        </w:rPr>
        <w:t xml:space="preserve">fifty percent (50%) of the market </w:t>
      </w:r>
      <w:r w:rsidR="00B35498">
        <w:rPr>
          <w:rFonts w:ascii="Courier" w:eastAsia="Courier" w:hAnsi="Courier" w:cs="Courier"/>
          <w:sz w:val="24"/>
          <w:szCs w:val="24"/>
        </w:rPr>
        <w:br/>
        <w:t xml:space="preserve">                    </w:t>
      </w:r>
      <w:r>
        <w:rPr>
          <w:rFonts w:ascii="Courier" w:eastAsia="Courier" w:hAnsi="Courier" w:cs="Courier"/>
          <w:sz w:val="24"/>
          <w:szCs w:val="24"/>
        </w:rPr>
        <w:t>value of the structure either:</w:t>
      </w:r>
    </w:p>
    <w:p w14:paraId="3D7EB01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1C" w14:textId="3B731FF0" w:rsidR="001702BD" w:rsidRDefault="00B35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     A. Before the improvement or repair is </w:t>
      </w:r>
      <w:r>
        <w:rPr>
          <w:rFonts w:ascii="Courier" w:eastAsia="Courier" w:hAnsi="Courier" w:cs="Courier"/>
          <w:sz w:val="24"/>
          <w:szCs w:val="24"/>
        </w:rPr>
        <w:br/>
        <w:t xml:space="preserve">        started, or</w:t>
      </w:r>
    </w:p>
    <w:p w14:paraId="3D7EB01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EA9AABC" w14:textId="77777777" w:rsidR="00B35498" w:rsidRDefault="00B35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     B. If the structure has been damaged and is </w:t>
      </w:r>
      <w:r>
        <w:rPr>
          <w:rFonts w:ascii="Courier" w:eastAsia="Courier" w:hAnsi="Courier" w:cs="Courier"/>
          <w:sz w:val="24"/>
          <w:szCs w:val="24"/>
        </w:rPr>
        <w:br/>
        <w:t xml:space="preserve">        being restored, before the damage </w:t>
      </w:r>
      <w:r>
        <w:rPr>
          <w:rFonts w:ascii="Courier" w:eastAsia="Courier" w:hAnsi="Courier" w:cs="Courier"/>
          <w:sz w:val="24"/>
          <w:szCs w:val="24"/>
        </w:rPr>
        <w:br/>
        <w:t xml:space="preserve">        occurred. For the purposes of this  </w:t>
      </w:r>
    </w:p>
    <w:p w14:paraId="3D7EB01E" w14:textId="56DF7723" w:rsidR="001702BD" w:rsidRDefault="00B35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 xml:space="preserve">        definition "substantial improvement" is </w:t>
      </w:r>
      <w:r>
        <w:rPr>
          <w:rFonts w:ascii="Courier" w:eastAsia="Courier" w:hAnsi="Courier" w:cs="Courier"/>
          <w:sz w:val="24"/>
          <w:szCs w:val="24"/>
        </w:rPr>
        <w:br/>
        <w:t xml:space="preserve">        considered to occur when the first </w:t>
      </w:r>
      <w:r>
        <w:rPr>
          <w:rFonts w:ascii="Courier" w:eastAsia="Courier" w:hAnsi="Courier" w:cs="Courier"/>
          <w:sz w:val="24"/>
          <w:szCs w:val="24"/>
        </w:rPr>
        <w:br/>
        <w:t xml:space="preserve">        alteration of any wall, ceiling, floor, </w:t>
      </w:r>
      <w:r>
        <w:rPr>
          <w:rFonts w:ascii="Courier" w:eastAsia="Courier" w:hAnsi="Courier" w:cs="Courier"/>
          <w:sz w:val="24"/>
          <w:szCs w:val="24"/>
        </w:rPr>
        <w:br/>
        <w:t xml:space="preserve">        or other structural part of the building </w:t>
      </w:r>
      <w:r>
        <w:rPr>
          <w:rFonts w:ascii="Courier" w:eastAsia="Courier" w:hAnsi="Courier" w:cs="Courier"/>
          <w:sz w:val="24"/>
          <w:szCs w:val="24"/>
        </w:rPr>
        <w:br/>
        <w:t xml:space="preserve">        commences, </w:t>
      </w:r>
      <w:r w:rsidR="006627A9">
        <w:rPr>
          <w:rFonts w:ascii="Courier" w:eastAsia="Courier" w:hAnsi="Courier" w:cs="Courier"/>
          <w:sz w:val="24"/>
          <w:szCs w:val="24"/>
        </w:rPr>
        <w:t>whether</w:t>
      </w:r>
      <w:r>
        <w:rPr>
          <w:rFonts w:ascii="Courier" w:eastAsia="Courier" w:hAnsi="Courier" w:cs="Courier"/>
          <w:sz w:val="24"/>
          <w:szCs w:val="24"/>
        </w:rPr>
        <w:t xml:space="preserve"> that alteration </w:t>
      </w:r>
      <w:r>
        <w:rPr>
          <w:rFonts w:ascii="Courier" w:eastAsia="Courier" w:hAnsi="Courier" w:cs="Courier"/>
          <w:sz w:val="24"/>
          <w:szCs w:val="24"/>
        </w:rPr>
        <w:br/>
        <w:t xml:space="preserve">        affects the external dimensions of the </w:t>
      </w:r>
      <w:r>
        <w:rPr>
          <w:rFonts w:ascii="Courier" w:eastAsia="Courier" w:hAnsi="Courier" w:cs="Courier"/>
          <w:sz w:val="24"/>
          <w:szCs w:val="24"/>
        </w:rPr>
        <w:br/>
        <w:t xml:space="preserve">        structure. (202</w:t>
      </w:r>
      <w:r w:rsidR="006627A9">
        <w:rPr>
          <w:rFonts w:ascii="Courier" w:eastAsia="Courier" w:hAnsi="Courier" w:cs="Courier"/>
          <w:sz w:val="24"/>
          <w:szCs w:val="24"/>
        </w:rPr>
        <w:t>5</w:t>
      </w:r>
      <w:r>
        <w:rPr>
          <w:rFonts w:ascii="Courier" w:eastAsia="Courier" w:hAnsi="Courier" w:cs="Courier"/>
          <w:sz w:val="24"/>
          <w:szCs w:val="24"/>
        </w:rPr>
        <w:t xml:space="preserve"> Code)</w:t>
      </w:r>
    </w:p>
    <w:p w14:paraId="3D7EB01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CCFD46C" w14:textId="77777777" w:rsidR="00C618FB" w:rsidRDefault="00C61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4BF1909"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1"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lastRenderedPageBreak/>
        <w:t xml:space="preserve">8-2-3: </w:t>
      </w:r>
      <w:r>
        <w:rPr>
          <w:rFonts w:ascii="Courier" w:eastAsia="Courier" w:hAnsi="Courier" w:cs="Courier"/>
          <w:sz w:val="24"/>
          <w:szCs w:val="24"/>
        </w:rPr>
        <w:tab/>
      </w:r>
      <w:r>
        <w:rPr>
          <w:rFonts w:ascii="Courier" w:eastAsia="Courier" w:hAnsi="Courier" w:cs="Courier"/>
          <w:b/>
          <w:sz w:val="24"/>
          <w:szCs w:val="24"/>
        </w:rPr>
        <w:t>GENERAL PROVISIONS:</w:t>
      </w:r>
    </w:p>
    <w:p w14:paraId="3D7EB02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3" w14:textId="48CAAE5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Lands To Which Chapter Applies: This chapter shall apply to </w:t>
      </w:r>
      <w:r>
        <w:rPr>
          <w:rFonts w:ascii="Courier" w:eastAsia="Courier" w:hAnsi="Courier" w:cs="Courier"/>
          <w:sz w:val="24"/>
          <w:szCs w:val="24"/>
        </w:rPr>
        <w:tab/>
        <w:t xml:space="preserve">all areas of special flood hazard depicted on the federal </w:t>
      </w:r>
      <w:r>
        <w:rPr>
          <w:rFonts w:ascii="Courier" w:eastAsia="Courier" w:hAnsi="Courier" w:cs="Courier"/>
          <w:sz w:val="24"/>
          <w:szCs w:val="24"/>
        </w:rPr>
        <w:tab/>
      </w:r>
      <w:r>
        <w:rPr>
          <w:rFonts w:ascii="Courier" w:eastAsia="Courier" w:hAnsi="Courier" w:cs="Courier"/>
          <w:sz w:val="24"/>
          <w:szCs w:val="24"/>
        </w:rPr>
        <w:tab/>
        <w:t xml:space="preserve">flood hazard map within the jurisdiction of the city of </w:t>
      </w:r>
      <w:r>
        <w:rPr>
          <w:rFonts w:ascii="Courier" w:eastAsia="Courier" w:hAnsi="Courier" w:cs="Courier"/>
          <w:sz w:val="24"/>
          <w:szCs w:val="24"/>
        </w:rPr>
        <w:tab/>
      </w:r>
      <w:r>
        <w:rPr>
          <w:rFonts w:ascii="Courier" w:eastAsia="Courier" w:hAnsi="Courier" w:cs="Courier"/>
          <w:sz w:val="24"/>
          <w:szCs w:val="24"/>
        </w:rPr>
        <w:tab/>
        <w:t>Ririe.</w:t>
      </w:r>
    </w:p>
    <w:p w14:paraId="3D7EB02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5" w14:textId="7A6490E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Basis For Establishing Areas </w:t>
      </w:r>
      <w:r w:rsidR="00CE353B">
        <w:rPr>
          <w:rFonts w:ascii="Courier" w:eastAsia="Courier" w:hAnsi="Courier" w:cs="Courier"/>
          <w:sz w:val="24"/>
          <w:szCs w:val="24"/>
        </w:rPr>
        <w:t>of</w:t>
      </w:r>
      <w:r>
        <w:rPr>
          <w:rFonts w:ascii="Courier" w:eastAsia="Courier" w:hAnsi="Courier" w:cs="Courier"/>
          <w:sz w:val="24"/>
          <w:szCs w:val="24"/>
        </w:rPr>
        <w:t xml:space="preserve"> Special Flood Hazard: The </w:t>
      </w:r>
      <w:r>
        <w:rPr>
          <w:rFonts w:ascii="Courier" w:eastAsia="Courier" w:hAnsi="Courier" w:cs="Courier"/>
          <w:sz w:val="24"/>
          <w:szCs w:val="24"/>
        </w:rPr>
        <w:tab/>
      </w:r>
      <w:r>
        <w:rPr>
          <w:rFonts w:ascii="Courier" w:eastAsia="Courier" w:hAnsi="Courier" w:cs="Courier"/>
          <w:sz w:val="24"/>
          <w:szCs w:val="24"/>
        </w:rPr>
        <w:tab/>
        <w:t xml:space="preserve">areas of special flood hazard identified by the federal </w:t>
      </w:r>
      <w:r>
        <w:rPr>
          <w:rFonts w:ascii="Courier" w:eastAsia="Courier" w:hAnsi="Courier" w:cs="Courier"/>
          <w:sz w:val="24"/>
          <w:szCs w:val="24"/>
        </w:rPr>
        <w:tab/>
      </w:r>
      <w:r>
        <w:rPr>
          <w:rFonts w:ascii="Courier" w:eastAsia="Courier" w:hAnsi="Courier" w:cs="Courier"/>
          <w:sz w:val="24"/>
          <w:szCs w:val="24"/>
        </w:rPr>
        <w:tab/>
        <w:t xml:space="preserve">insurance administration in a scientific and engineering </w:t>
      </w:r>
      <w:r>
        <w:rPr>
          <w:rFonts w:ascii="Courier" w:eastAsia="Courier" w:hAnsi="Courier" w:cs="Courier"/>
          <w:sz w:val="24"/>
          <w:szCs w:val="24"/>
        </w:rPr>
        <w:tab/>
      </w:r>
      <w:r>
        <w:rPr>
          <w:rFonts w:ascii="Courier" w:eastAsia="Courier" w:hAnsi="Courier" w:cs="Courier"/>
          <w:sz w:val="24"/>
          <w:szCs w:val="24"/>
        </w:rPr>
        <w:tab/>
        <w:t xml:space="preserve">report entitled "The Flood Insurance Study </w:t>
      </w:r>
      <w:r w:rsidR="00361F75">
        <w:rPr>
          <w:rFonts w:ascii="Courier" w:eastAsia="Courier" w:hAnsi="Courier" w:cs="Courier"/>
          <w:sz w:val="24"/>
          <w:szCs w:val="24"/>
        </w:rPr>
        <w:t>for</w:t>
      </w:r>
      <w:r>
        <w:rPr>
          <w:rFonts w:ascii="Courier" w:eastAsia="Courier" w:hAnsi="Courier" w:cs="Courier"/>
          <w:sz w:val="24"/>
          <w:szCs w:val="24"/>
        </w:rPr>
        <w:t xml:space="preserve"> The City of </w:t>
      </w:r>
      <w:r>
        <w:rPr>
          <w:rFonts w:ascii="Courier" w:eastAsia="Courier" w:hAnsi="Courier" w:cs="Courier"/>
          <w:sz w:val="24"/>
          <w:szCs w:val="24"/>
        </w:rPr>
        <w:tab/>
      </w:r>
      <w:r>
        <w:rPr>
          <w:rFonts w:ascii="Courier" w:eastAsia="Courier" w:hAnsi="Courier" w:cs="Courier"/>
          <w:sz w:val="24"/>
          <w:szCs w:val="24"/>
        </w:rPr>
        <w:tab/>
        <w:t xml:space="preserve">Ririe", dated February 17, 1988, with accompanying flood </w:t>
      </w:r>
      <w:r>
        <w:rPr>
          <w:rFonts w:ascii="Courier" w:eastAsia="Courier" w:hAnsi="Courier" w:cs="Courier"/>
          <w:sz w:val="24"/>
          <w:szCs w:val="24"/>
        </w:rPr>
        <w:tab/>
      </w:r>
      <w:r>
        <w:rPr>
          <w:rFonts w:ascii="Courier" w:eastAsia="Courier" w:hAnsi="Courier" w:cs="Courier"/>
          <w:sz w:val="24"/>
          <w:szCs w:val="24"/>
        </w:rPr>
        <w:tab/>
        <w:t xml:space="preserve">insurance maps, is hereby adopted by reference and declared </w:t>
      </w:r>
      <w:r>
        <w:rPr>
          <w:rFonts w:ascii="Courier" w:eastAsia="Courier" w:hAnsi="Courier" w:cs="Courier"/>
          <w:sz w:val="24"/>
          <w:szCs w:val="24"/>
        </w:rPr>
        <w:tab/>
        <w:t xml:space="preserve">to be a part of this chapter. The flood insurance study is </w:t>
      </w:r>
      <w:r>
        <w:rPr>
          <w:rFonts w:ascii="Courier" w:eastAsia="Courier" w:hAnsi="Courier" w:cs="Courier"/>
          <w:sz w:val="24"/>
          <w:szCs w:val="24"/>
        </w:rPr>
        <w:tab/>
      </w:r>
      <w:r>
        <w:rPr>
          <w:rFonts w:ascii="Courier" w:eastAsia="Courier" w:hAnsi="Courier" w:cs="Courier"/>
          <w:sz w:val="24"/>
          <w:szCs w:val="24"/>
        </w:rPr>
        <w:tab/>
        <w:t>on file at city hall, Ririe, Idaho. (202</w:t>
      </w:r>
      <w:r w:rsidR="00361F75">
        <w:rPr>
          <w:rFonts w:ascii="Courier" w:eastAsia="Courier" w:hAnsi="Courier" w:cs="Courier"/>
          <w:sz w:val="24"/>
          <w:szCs w:val="24"/>
        </w:rPr>
        <w:t>5</w:t>
      </w:r>
      <w:r>
        <w:rPr>
          <w:rFonts w:ascii="Courier" w:eastAsia="Courier" w:hAnsi="Courier" w:cs="Courier"/>
          <w:sz w:val="24"/>
          <w:szCs w:val="24"/>
        </w:rPr>
        <w:t xml:space="preserve"> Code)</w:t>
      </w:r>
    </w:p>
    <w:p w14:paraId="3D7EB02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A"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8-2-4: </w:t>
      </w:r>
      <w:r>
        <w:rPr>
          <w:rFonts w:ascii="Courier" w:eastAsia="Courier" w:hAnsi="Courier" w:cs="Courier"/>
          <w:sz w:val="24"/>
          <w:szCs w:val="24"/>
        </w:rPr>
        <w:tab/>
      </w:r>
      <w:r>
        <w:rPr>
          <w:rFonts w:ascii="Courier" w:eastAsia="Courier" w:hAnsi="Courier" w:cs="Courier"/>
          <w:b/>
          <w:sz w:val="24"/>
          <w:szCs w:val="24"/>
        </w:rPr>
        <w:t>ADMINISTRATION:</w:t>
      </w:r>
    </w:p>
    <w:p w14:paraId="3D7EB02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C"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Establishment Of Development Permit:</w:t>
      </w:r>
    </w:p>
    <w:p w14:paraId="3D7EB02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2E" w14:textId="3B2FC90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Development Permit Required: A development or building </w:t>
      </w:r>
      <w:r>
        <w:rPr>
          <w:rFonts w:ascii="Courier" w:eastAsia="Courier" w:hAnsi="Courier" w:cs="Courier"/>
          <w:sz w:val="24"/>
          <w:szCs w:val="24"/>
        </w:rPr>
        <w:tab/>
      </w:r>
      <w:r>
        <w:rPr>
          <w:rFonts w:ascii="Courier" w:eastAsia="Courier" w:hAnsi="Courier" w:cs="Courier"/>
          <w:sz w:val="24"/>
          <w:szCs w:val="24"/>
        </w:rPr>
        <w:tab/>
        <w:t xml:space="preserve">permit must be obtained before construction or development </w:t>
      </w:r>
      <w:r>
        <w:rPr>
          <w:rFonts w:ascii="Courier" w:eastAsia="Courier" w:hAnsi="Courier" w:cs="Courier"/>
          <w:sz w:val="24"/>
          <w:szCs w:val="24"/>
        </w:rPr>
        <w:tab/>
      </w:r>
      <w:r>
        <w:rPr>
          <w:rFonts w:ascii="Courier" w:eastAsia="Courier" w:hAnsi="Courier" w:cs="Courier"/>
          <w:sz w:val="24"/>
          <w:szCs w:val="24"/>
        </w:rPr>
        <w:tab/>
        <w:t xml:space="preserve">begins within any area of special flood hazard established </w:t>
      </w:r>
      <w:r>
        <w:rPr>
          <w:rFonts w:ascii="Courier" w:eastAsia="Courier" w:hAnsi="Courier" w:cs="Courier"/>
          <w:sz w:val="24"/>
          <w:szCs w:val="24"/>
        </w:rPr>
        <w:tab/>
      </w:r>
      <w:r>
        <w:rPr>
          <w:rFonts w:ascii="Courier" w:eastAsia="Courier" w:hAnsi="Courier" w:cs="Courier"/>
          <w:sz w:val="24"/>
          <w:szCs w:val="24"/>
        </w:rPr>
        <w:tab/>
        <w:t>by the flood insurance study referenced in subsection 8-2-</w:t>
      </w:r>
      <w:r w:rsidR="002A687D">
        <w:rPr>
          <w:rFonts w:ascii="Courier" w:eastAsia="Courier" w:hAnsi="Courier" w:cs="Courier"/>
          <w:sz w:val="24"/>
          <w:szCs w:val="24"/>
        </w:rPr>
        <w:br/>
        <w:t xml:space="preserve">     </w:t>
      </w:r>
      <w:r>
        <w:rPr>
          <w:rFonts w:ascii="Courier" w:eastAsia="Courier" w:hAnsi="Courier" w:cs="Courier"/>
          <w:sz w:val="24"/>
          <w:szCs w:val="24"/>
        </w:rPr>
        <w:t xml:space="preserve">3B of this chapter. The development, building or placement </w:t>
      </w:r>
      <w:r>
        <w:rPr>
          <w:rFonts w:ascii="Courier" w:eastAsia="Courier" w:hAnsi="Courier" w:cs="Courier"/>
          <w:sz w:val="24"/>
          <w:szCs w:val="24"/>
        </w:rPr>
        <w:tab/>
      </w:r>
      <w:r>
        <w:rPr>
          <w:rFonts w:ascii="Courier" w:eastAsia="Courier" w:hAnsi="Courier" w:cs="Courier"/>
          <w:sz w:val="24"/>
          <w:szCs w:val="24"/>
        </w:rPr>
        <w:tab/>
        <w:t xml:space="preserve">permit shall be required for all structures including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manufactured homes, as set forth in section 8-2-2 of this </w:t>
      </w:r>
      <w:r>
        <w:rPr>
          <w:rFonts w:ascii="Courier" w:eastAsia="Courier" w:hAnsi="Courier" w:cs="Courier"/>
          <w:sz w:val="24"/>
          <w:szCs w:val="24"/>
        </w:rPr>
        <w:tab/>
      </w:r>
      <w:r>
        <w:rPr>
          <w:rFonts w:ascii="Courier" w:eastAsia="Courier" w:hAnsi="Courier" w:cs="Courier"/>
          <w:sz w:val="24"/>
          <w:szCs w:val="24"/>
        </w:rPr>
        <w:tab/>
        <w:t xml:space="preserve">chapter, and for all development including fill and other </w:t>
      </w:r>
      <w:r>
        <w:rPr>
          <w:rFonts w:ascii="Courier" w:eastAsia="Courier" w:hAnsi="Courier" w:cs="Courier"/>
          <w:sz w:val="24"/>
          <w:szCs w:val="24"/>
        </w:rPr>
        <w:tab/>
      </w:r>
      <w:r>
        <w:rPr>
          <w:rFonts w:ascii="Courier" w:eastAsia="Courier" w:hAnsi="Courier" w:cs="Courier"/>
          <w:sz w:val="24"/>
          <w:szCs w:val="24"/>
        </w:rPr>
        <w:tab/>
        <w:t xml:space="preserve">activities, also as set forth in </w:t>
      </w:r>
      <w:r w:rsidR="0040401C">
        <w:rPr>
          <w:rFonts w:ascii="Courier" w:eastAsia="Courier" w:hAnsi="Courier" w:cs="Courier"/>
          <w:sz w:val="24"/>
          <w:szCs w:val="24"/>
        </w:rPr>
        <w:t>section</w:t>
      </w:r>
      <w:r>
        <w:rPr>
          <w:rFonts w:ascii="Courier" w:eastAsia="Courier" w:hAnsi="Courier" w:cs="Courier"/>
          <w:sz w:val="24"/>
          <w:szCs w:val="24"/>
        </w:rPr>
        <w:t xml:space="preserve"> 8-2-2 of this </w:t>
      </w:r>
      <w:r>
        <w:rPr>
          <w:rFonts w:ascii="Courier" w:eastAsia="Courier" w:hAnsi="Courier" w:cs="Courier"/>
          <w:sz w:val="24"/>
          <w:szCs w:val="24"/>
        </w:rPr>
        <w:tab/>
      </w:r>
      <w:r>
        <w:rPr>
          <w:rFonts w:ascii="Courier" w:eastAsia="Courier" w:hAnsi="Courier" w:cs="Courier"/>
          <w:sz w:val="24"/>
          <w:szCs w:val="24"/>
        </w:rPr>
        <w:tab/>
        <w:t>chapter.</w:t>
      </w:r>
    </w:p>
    <w:p w14:paraId="3D7EB02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4F42E7E" w14:textId="77777777" w:rsidR="0040401C"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Designation Of Local Administrator: The city building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inspector and/or the city planner is hereby appointed to  </w:t>
      </w:r>
      <w:r>
        <w:rPr>
          <w:rFonts w:ascii="Courier" w:eastAsia="Courier" w:hAnsi="Courier" w:cs="Courier"/>
          <w:sz w:val="24"/>
          <w:szCs w:val="24"/>
        </w:rPr>
        <w:br/>
        <w:t xml:space="preserve">     administer and implement</w:t>
      </w:r>
      <w:r>
        <w:rPr>
          <w:rFonts w:ascii="Courier" w:eastAsia="Courier" w:hAnsi="Courier" w:cs="Courier"/>
          <w:sz w:val="24"/>
          <w:szCs w:val="24"/>
        </w:rPr>
        <w:tab/>
        <w:t xml:space="preserve">this chapter by granting or </w:t>
      </w:r>
      <w:r w:rsidR="0040401C">
        <w:rPr>
          <w:rFonts w:ascii="Courier" w:eastAsia="Courier" w:hAnsi="Courier" w:cs="Courier"/>
          <w:sz w:val="24"/>
          <w:szCs w:val="24"/>
        </w:rPr>
        <w:t xml:space="preserve"> </w:t>
      </w:r>
    </w:p>
    <w:p w14:paraId="3D7EB030" w14:textId="3441F5A7" w:rsidR="001702BD" w:rsidRDefault="00404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denying development permit applications in accordance with </w:t>
      </w:r>
      <w:r>
        <w:rPr>
          <w:rFonts w:ascii="Courier" w:eastAsia="Courier" w:hAnsi="Courier" w:cs="Courier"/>
          <w:sz w:val="24"/>
          <w:szCs w:val="24"/>
        </w:rPr>
        <w:br/>
        <w:t xml:space="preserve">     its provisions.</w:t>
      </w:r>
    </w:p>
    <w:p w14:paraId="3D7EB03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2" w14:textId="184392A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Duties And Responsibilities </w:t>
      </w:r>
      <w:r w:rsidR="0040401C">
        <w:rPr>
          <w:rFonts w:ascii="Courier" w:eastAsia="Courier" w:hAnsi="Courier" w:cs="Courier"/>
          <w:sz w:val="24"/>
          <w:szCs w:val="24"/>
        </w:rPr>
        <w:t>of</w:t>
      </w:r>
      <w:r>
        <w:rPr>
          <w:rFonts w:ascii="Courier" w:eastAsia="Courier" w:hAnsi="Courier" w:cs="Courier"/>
          <w:sz w:val="24"/>
          <w:szCs w:val="24"/>
        </w:rPr>
        <w:t xml:space="preserve"> Administrator: Duties and </w:t>
      </w:r>
      <w:r>
        <w:rPr>
          <w:rFonts w:ascii="Courier" w:eastAsia="Courier" w:hAnsi="Courier" w:cs="Courier"/>
          <w:sz w:val="24"/>
          <w:szCs w:val="24"/>
        </w:rPr>
        <w:tab/>
      </w:r>
      <w:r>
        <w:rPr>
          <w:rFonts w:ascii="Courier" w:eastAsia="Courier" w:hAnsi="Courier" w:cs="Courier"/>
          <w:sz w:val="24"/>
          <w:szCs w:val="24"/>
        </w:rPr>
        <w:tab/>
        <w:t xml:space="preserve">responsibilities of the local administrator shall include, </w:t>
      </w:r>
      <w:r>
        <w:rPr>
          <w:rFonts w:ascii="Courier" w:eastAsia="Courier" w:hAnsi="Courier" w:cs="Courier"/>
          <w:sz w:val="24"/>
          <w:szCs w:val="24"/>
        </w:rPr>
        <w:tab/>
      </w:r>
      <w:r>
        <w:rPr>
          <w:rFonts w:ascii="Courier" w:eastAsia="Courier" w:hAnsi="Courier" w:cs="Courier"/>
          <w:sz w:val="24"/>
          <w:szCs w:val="24"/>
        </w:rPr>
        <w:tab/>
        <w:t>but not be limited to:</w:t>
      </w:r>
    </w:p>
    <w:p w14:paraId="3D7EB03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1. Permit Review:</w:t>
      </w:r>
    </w:p>
    <w:p w14:paraId="3D7EB03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6" w14:textId="1AE6F5A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   </w:t>
      </w:r>
      <w:r>
        <w:rPr>
          <w:rFonts w:ascii="Courier" w:eastAsia="Courier" w:hAnsi="Courier" w:cs="Courier"/>
          <w:sz w:val="24"/>
          <w:szCs w:val="24"/>
        </w:rPr>
        <w:tab/>
        <w:t xml:space="preserve">a. Review all development permits to determine that </w:t>
      </w:r>
      <w:r w:rsidR="00270243">
        <w:rPr>
          <w:rFonts w:ascii="Courier" w:eastAsia="Courier" w:hAnsi="Courier" w:cs="Courier"/>
          <w:sz w:val="24"/>
          <w:szCs w:val="24"/>
        </w:rPr>
        <w:br/>
        <w:t xml:space="preserve">             </w:t>
      </w:r>
      <w:r>
        <w:rPr>
          <w:rFonts w:ascii="Courier" w:eastAsia="Courier" w:hAnsi="Courier" w:cs="Courier"/>
          <w:sz w:val="24"/>
          <w:szCs w:val="24"/>
        </w:rPr>
        <w:t xml:space="preserve">the requirements of this chapter have been </w:t>
      </w:r>
      <w:r w:rsidR="00270243">
        <w:rPr>
          <w:rFonts w:ascii="Courier" w:eastAsia="Courier" w:hAnsi="Courier" w:cs="Courier"/>
          <w:sz w:val="24"/>
          <w:szCs w:val="24"/>
        </w:rPr>
        <w:br/>
        <w:t xml:space="preserve">             </w:t>
      </w:r>
      <w:r>
        <w:rPr>
          <w:rFonts w:ascii="Courier" w:eastAsia="Courier" w:hAnsi="Courier" w:cs="Courier"/>
          <w:sz w:val="24"/>
          <w:szCs w:val="24"/>
        </w:rPr>
        <w:t>satisfied.</w:t>
      </w:r>
    </w:p>
    <w:p w14:paraId="3D7EB03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8" w14:textId="4BB42A4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ab/>
        <w:t xml:space="preserve">   </w:t>
      </w:r>
      <w:r>
        <w:rPr>
          <w:rFonts w:ascii="Courier" w:eastAsia="Courier" w:hAnsi="Courier" w:cs="Courier"/>
          <w:sz w:val="24"/>
          <w:szCs w:val="24"/>
        </w:rPr>
        <w:tab/>
        <w:t xml:space="preserve">b. Review all development permits to determine that </w:t>
      </w:r>
      <w:r w:rsidR="00270243">
        <w:rPr>
          <w:rFonts w:ascii="Courier" w:eastAsia="Courier" w:hAnsi="Courier" w:cs="Courier"/>
          <w:sz w:val="24"/>
          <w:szCs w:val="24"/>
        </w:rPr>
        <w:br/>
        <w:t xml:space="preserve">             </w:t>
      </w:r>
      <w:r>
        <w:rPr>
          <w:rFonts w:ascii="Courier" w:eastAsia="Courier" w:hAnsi="Courier" w:cs="Courier"/>
          <w:sz w:val="24"/>
          <w:szCs w:val="24"/>
        </w:rPr>
        <w:t xml:space="preserve">all necessary permits have been obtained from those </w:t>
      </w:r>
      <w:r w:rsidR="00270243">
        <w:rPr>
          <w:rFonts w:ascii="Courier" w:eastAsia="Courier" w:hAnsi="Courier" w:cs="Courier"/>
          <w:sz w:val="24"/>
          <w:szCs w:val="24"/>
        </w:rPr>
        <w:br/>
        <w:t xml:space="preserve">             </w:t>
      </w:r>
      <w:r>
        <w:rPr>
          <w:rFonts w:ascii="Courier" w:eastAsia="Courier" w:hAnsi="Courier" w:cs="Courier"/>
          <w:sz w:val="24"/>
          <w:szCs w:val="24"/>
        </w:rPr>
        <w:t xml:space="preserve">federal, state, or local governmental agencies from </w:t>
      </w:r>
      <w:r w:rsidR="00270243">
        <w:rPr>
          <w:rFonts w:ascii="Courier" w:eastAsia="Courier" w:hAnsi="Courier" w:cs="Courier"/>
          <w:sz w:val="24"/>
          <w:szCs w:val="24"/>
        </w:rPr>
        <w:br/>
        <w:t xml:space="preserve">             </w:t>
      </w:r>
      <w:r>
        <w:rPr>
          <w:rFonts w:ascii="Courier" w:eastAsia="Courier" w:hAnsi="Courier" w:cs="Courier"/>
          <w:sz w:val="24"/>
          <w:szCs w:val="24"/>
        </w:rPr>
        <w:t>which prior approval is required.</w:t>
      </w:r>
    </w:p>
    <w:p w14:paraId="3D7EB03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A" w14:textId="3CA7BD0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Review all development permits to determine if the </w:t>
      </w:r>
      <w:r>
        <w:rPr>
          <w:rFonts w:ascii="Courier" w:eastAsia="Courier" w:hAnsi="Courier" w:cs="Courier"/>
          <w:sz w:val="24"/>
          <w:szCs w:val="24"/>
        </w:rPr>
        <w:tab/>
      </w:r>
      <w:r>
        <w:rPr>
          <w:rFonts w:ascii="Courier" w:eastAsia="Courier" w:hAnsi="Courier" w:cs="Courier"/>
          <w:sz w:val="24"/>
          <w:szCs w:val="24"/>
        </w:rPr>
        <w:tab/>
      </w:r>
      <w:r w:rsidR="00270243">
        <w:rPr>
          <w:rFonts w:ascii="Courier" w:eastAsia="Courier" w:hAnsi="Courier" w:cs="Courier"/>
          <w:sz w:val="24"/>
          <w:szCs w:val="24"/>
        </w:rPr>
        <w:br/>
        <w:t xml:space="preserve">             </w:t>
      </w:r>
      <w:r>
        <w:rPr>
          <w:rFonts w:ascii="Courier" w:eastAsia="Courier" w:hAnsi="Courier" w:cs="Courier"/>
          <w:sz w:val="24"/>
          <w:szCs w:val="24"/>
        </w:rPr>
        <w:t xml:space="preserve">proposed development </w:t>
      </w:r>
      <w:r w:rsidR="00361F75">
        <w:rPr>
          <w:rFonts w:ascii="Courier" w:eastAsia="Courier" w:hAnsi="Courier" w:cs="Courier"/>
          <w:sz w:val="24"/>
          <w:szCs w:val="24"/>
        </w:rPr>
        <w:t>is in</w:t>
      </w:r>
      <w:r>
        <w:rPr>
          <w:rFonts w:ascii="Courier" w:eastAsia="Courier" w:hAnsi="Courier" w:cs="Courier"/>
          <w:sz w:val="24"/>
          <w:szCs w:val="24"/>
        </w:rPr>
        <w:t xml:space="preserve"> the floodway. If </w:t>
      </w:r>
      <w:r w:rsidR="00270243">
        <w:rPr>
          <w:rFonts w:ascii="Courier" w:eastAsia="Courier" w:hAnsi="Courier" w:cs="Courier"/>
          <w:sz w:val="24"/>
          <w:szCs w:val="24"/>
        </w:rPr>
        <w:br/>
        <w:t xml:space="preserve">             </w:t>
      </w:r>
      <w:r>
        <w:rPr>
          <w:rFonts w:ascii="Courier" w:eastAsia="Courier" w:hAnsi="Courier" w:cs="Courier"/>
          <w:sz w:val="24"/>
          <w:szCs w:val="24"/>
        </w:rPr>
        <w:t xml:space="preserve">located in the floodway, assure that the </w:t>
      </w:r>
      <w:r w:rsidR="00270243">
        <w:rPr>
          <w:rFonts w:ascii="Courier" w:eastAsia="Courier" w:hAnsi="Courier" w:cs="Courier"/>
          <w:sz w:val="24"/>
          <w:szCs w:val="24"/>
        </w:rPr>
        <w:br/>
        <w:t xml:space="preserve">             en</w:t>
      </w:r>
      <w:r>
        <w:rPr>
          <w:rFonts w:ascii="Courier" w:eastAsia="Courier" w:hAnsi="Courier" w:cs="Courier"/>
          <w:sz w:val="24"/>
          <w:szCs w:val="24"/>
        </w:rPr>
        <w:t xml:space="preserve">croachment provisions of subsection 8-2-5C1 of </w:t>
      </w:r>
      <w:r w:rsidR="00270243">
        <w:rPr>
          <w:rFonts w:ascii="Courier" w:eastAsia="Courier" w:hAnsi="Courier" w:cs="Courier"/>
          <w:sz w:val="24"/>
          <w:szCs w:val="24"/>
        </w:rPr>
        <w:br/>
        <w:t xml:space="preserve">             </w:t>
      </w:r>
      <w:r>
        <w:rPr>
          <w:rFonts w:ascii="Courier" w:eastAsia="Courier" w:hAnsi="Courier" w:cs="Courier"/>
          <w:sz w:val="24"/>
          <w:szCs w:val="24"/>
        </w:rPr>
        <w:t>this chapter are met.</w:t>
      </w:r>
    </w:p>
    <w:p w14:paraId="3D7EB03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C" w14:textId="3801D4D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Use Of Other Base Flood Data: When base flood elevation </w:t>
      </w:r>
      <w:r>
        <w:rPr>
          <w:rFonts w:ascii="Courier" w:eastAsia="Courier" w:hAnsi="Courier" w:cs="Courier"/>
          <w:sz w:val="24"/>
          <w:szCs w:val="24"/>
        </w:rPr>
        <w:tab/>
      </w:r>
      <w:r>
        <w:rPr>
          <w:rFonts w:ascii="Courier" w:eastAsia="Courier" w:hAnsi="Courier" w:cs="Courier"/>
          <w:sz w:val="24"/>
          <w:szCs w:val="24"/>
        </w:rPr>
        <w:tab/>
        <w:t xml:space="preserve">data has not been provided by the study referenced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subsection 8-2-3B of this chapter, the city administrator </w:t>
      </w:r>
      <w:r>
        <w:rPr>
          <w:rFonts w:ascii="Courier" w:eastAsia="Courier" w:hAnsi="Courier" w:cs="Courier"/>
          <w:sz w:val="24"/>
          <w:szCs w:val="24"/>
        </w:rPr>
        <w:tab/>
      </w:r>
      <w:r>
        <w:rPr>
          <w:rFonts w:ascii="Courier" w:eastAsia="Courier" w:hAnsi="Courier" w:cs="Courier"/>
          <w:sz w:val="24"/>
          <w:szCs w:val="24"/>
        </w:rPr>
        <w:tab/>
        <w:t xml:space="preserve">shall obtain, review, and reasonably utilize any base flood </w:t>
      </w:r>
      <w:r>
        <w:rPr>
          <w:rFonts w:ascii="Courier" w:eastAsia="Courier" w:hAnsi="Courier" w:cs="Courier"/>
          <w:sz w:val="24"/>
          <w:szCs w:val="24"/>
        </w:rPr>
        <w:tab/>
        <w:t xml:space="preserve">elevation and floodway data available from a federal, </w:t>
      </w:r>
      <w:r w:rsidR="00ED68F9">
        <w:rPr>
          <w:rFonts w:ascii="Courier" w:eastAsia="Courier" w:hAnsi="Courier" w:cs="Courier"/>
          <w:sz w:val="24"/>
          <w:szCs w:val="24"/>
        </w:rPr>
        <w:br/>
        <w:t xml:space="preserve">     </w:t>
      </w:r>
      <w:r>
        <w:rPr>
          <w:rFonts w:ascii="Courier" w:eastAsia="Courier" w:hAnsi="Courier" w:cs="Courier"/>
          <w:sz w:val="24"/>
          <w:szCs w:val="24"/>
        </w:rPr>
        <w:t xml:space="preserve">state or other reliable source, in order to administer </w:t>
      </w:r>
      <w:r w:rsidR="00ED68F9">
        <w:rPr>
          <w:rFonts w:ascii="Courier" w:eastAsia="Courier" w:hAnsi="Courier" w:cs="Courier"/>
          <w:sz w:val="24"/>
          <w:szCs w:val="24"/>
        </w:rPr>
        <w:br/>
        <w:t xml:space="preserve">     </w:t>
      </w:r>
      <w:r>
        <w:rPr>
          <w:rFonts w:ascii="Courier" w:eastAsia="Courier" w:hAnsi="Courier" w:cs="Courier"/>
          <w:sz w:val="24"/>
          <w:szCs w:val="24"/>
        </w:rPr>
        <w:t xml:space="preserve">subsection 8-2-5B, "Specific Standards", of this chapter </w:t>
      </w:r>
      <w:r w:rsidR="00ED68F9">
        <w:rPr>
          <w:rFonts w:ascii="Courier" w:eastAsia="Courier" w:hAnsi="Courier" w:cs="Courier"/>
          <w:sz w:val="24"/>
          <w:szCs w:val="24"/>
        </w:rPr>
        <w:br/>
        <w:t xml:space="preserve">     </w:t>
      </w:r>
      <w:r>
        <w:rPr>
          <w:rFonts w:ascii="Courier" w:eastAsia="Courier" w:hAnsi="Courier" w:cs="Courier"/>
          <w:sz w:val="24"/>
          <w:szCs w:val="24"/>
        </w:rPr>
        <w:t>and subsection 8-2-5C "Floodways", of this chapter.</w:t>
      </w:r>
    </w:p>
    <w:p w14:paraId="3D7EB03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3F" w14:textId="52F5ED7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Information To Be Obtained </w:t>
      </w:r>
      <w:r w:rsidR="003301B1">
        <w:rPr>
          <w:rFonts w:ascii="Courier" w:eastAsia="Courier" w:hAnsi="Courier" w:cs="Courier"/>
          <w:sz w:val="24"/>
          <w:szCs w:val="24"/>
        </w:rPr>
        <w:t>and</w:t>
      </w:r>
      <w:r>
        <w:rPr>
          <w:rFonts w:ascii="Courier" w:eastAsia="Courier" w:hAnsi="Courier" w:cs="Courier"/>
          <w:sz w:val="24"/>
          <w:szCs w:val="24"/>
        </w:rPr>
        <w:t xml:space="preserve"> Maintained:</w:t>
      </w:r>
    </w:p>
    <w:p w14:paraId="3D7EB04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1" w14:textId="4548B55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Where base flood elevation data is provided through </w:t>
      </w:r>
      <w:r>
        <w:rPr>
          <w:rFonts w:ascii="Courier" w:eastAsia="Courier" w:hAnsi="Courier" w:cs="Courier"/>
          <w:sz w:val="24"/>
          <w:szCs w:val="24"/>
        </w:rPr>
        <w:tab/>
      </w:r>
      <w:r>
        <w:rPr>
          <w:rFonts w:ascii="Courier" w:eastAsia="Courier" w:hAnsi="Courier" w:cs="Courier"/>
          <w:sz w:val="24"/>
          <w:szCs w:val="24"/>
        </w:rPr>
        <w:tab/>
        <w:t xml:space="preserve">the flood insurance study or required as in subsection </w:t>
      </w:r>
      <w:r w:rsidR="003301B1">
        <w:rPr>
          <w:rFonts w:ascii="Courier" w:eastAsia="Courier" w:hAnsi="Courier" w:cs="Courier"/>
          <w:sz w:val="24"/>
          <w:szCs w:val="24"/>
        </w:rPr>
        <w:br/>
        <w:t xml:space="preserve">          </w:t>
      </w:r>
      <w:r>
        <w:rPr>
          <w:rFonts w:ascii="Courier" w:eastAsia="Courier" w:hAnsi="Courier" w:cs="Courier"/>
          <w:sz w:val="24"/>
          <w:szCs w:val="24"/>
        </w:rPr>
        <w:t xml:space="preserve">C2 of this section, the city administrator shall </w:t>
      </w:r>
      <w:r w:rsidR="003301B1">
        <w:rPr>
          <w:rFonts w:ascii="Courier" w:eastAsia="Courier" w:hAnsi="Courier" w:cs="Courier"/>
          <w:sz w:val="24"/>
          <w:szCs w:val="24"/>
        </w:rPr>
        <w:br/>
        <w:t xml:space="preserve">          </w:t>
      </w:r>
      <w:r>
        <w:rPr>
          <w:rFonts w:ascii="Courier" w:eastAsia="Courier" w:hAnsi="Courier" w:cs="Courier"/>
          <w:sz w:val="24"/>
          <w:szCs w:val="24"/>
        </w:rPr>
        <w:t xml:space="preserve">obtain and record the actual elevation (in relation to </w:t>
      </w:r>
      <w:r w:rsidR="003301B1">
        <w:rPr>
          <w:rFonts w:ascii="Courier" w:eastAsia="Courier" w:hAnsi="Courier" w:cs="Courier"/>
          <w:sz w:val="24"/>
          <w:szCs w:val="24"/>
        </w:rPr>
        <w:br/>
        <w:t xml:space="preserve">          </w:t>
      </w:r>
      <w:r>
        <w:rPr>
          <w:rFonts w:ascii="Courier" w:eastAsia="Courier" w:hAnsi="Courier" w:cs="Courier"/>
          <w:sz w:val="24"/>
          <w:szCs w:val="24"/>
        </w:rPr>
        <w:t xml:space="preserve">mean sea level) of the lowest floor (including </w:t>
      </w:r>
      <w:r w:rsidR="003301B1">
        <w:rPr>
          <w:rFonts w:ascii="Courier" w:eastAsia="Courier" w:hAnsi="Courier" w:cs="Courier"/>
          <w:sz w:val="24"/>
          <w:szCs w:val="24"/>
        </w:rPr>
        <w:br/>
        <w:t xml:space="preserve">          </w:t>
      </w:r>
      <w:r>
        <w:rPr>
          <w:rFonts w:ascii="Courier" w:eastAsia="Courier" w:hAnsi="Courier" w:cs="Courier"/>
          <w:sz w:val="24"/>
          <w:szCs w:val="24"/>
        </w:rPr>
        <w:t xml:space="preserve">basement) of all new or substantially improved </w:t>
      </w:r>
      <w:r w:rsidR="003301B1">
        <w:rPr>
          <w:rFonts w:ascii="Courier" w:eastAsia="Courier" w:hAnsi="Courier" w:cs="Courier"/>
          <w:sz w:val="24"/>
          <w:szCs w:val="24"/>
        </w:rPr>
        <w:br/>
        <w:t xml:space="preserve">          </w:t>
      </w:r>
      <w:r>
        <w:rPr>
          <w:rFonts w:ascii="Courier" w:eastAsia="Courier" w:hAnsi="Courier" w:cs="Courier"/>
          <w:sz w:val="24"/>
          <w:szCs w:val="24"/>
        </w:rPr>
        <w:t xml:space="preserve">structures, and whether or not the structure contains </w:t>
      </w:r>
      <w:r w:rsidR="003301B1">
        <w:rPr>
          <w:rFonts w:ascii="Courier" w:eastAsia="Courier" w:hAnsi="Courier" w:cs="Courier"/>
          <w:sz w:val="24"/>
          <w:szCs w:val="24"/>
        </w:rPr>
        <w:br/>
        <w:t xml:space="preserve">          </w:t>
      </w:r>
      <w:r>
        <w:rPr>
          <w:rFonts w:ascii="Courier" w:eastAsia="Courier" w:hAnsi="Courier" w:cs="Courier"/>
          <w:sz w:val="24"/>
          <w:szCs w:val="24"/>
        </w:rPr>
        <w:t>a basement.</w:t>
      </w:r>
    </w:p>
    <w:p w14:paraId="3D7EB04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3" w14:textId="16B7920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For all new or substantially improved floodproofed </w:t>
      </w:r>
      <w:r>
        <w:rPr>
          <w:rFonts w:ascii="Courier" w:eastAsia="Courier" w:hAnsi="Courier" w:cs="Courier"/>
          <w:sz w:val="24"/>
          <w:szCs w:val="24"/>
        </w:rPr>
        <w:tab/>
      </w:r>
      <w:r>
        <w:rPr>
          <w:rFonts w:ascii="Courier" w:eastAsia="Courier" w:hAnsi="Courier" w:cs="Courier"/>
          <w:sz w:val="24"/>
          <w:szCs w:val="24"/>
        </w:rPr>
        <w:tab/>
      </w:r>
      <w:r w:rsidR="003301B1">
        <w:rPr>
          <w:rFonts w:ascii="Courier" w:eastAsia="Courier" w:hAnsi="Courier" w:cs="Courier"/>
          <w:sz w:val="24"/>
          <w:szCs w:val="24"/>
        </w:rPr>
        <w:br/>
        <w:t xml:space="preserve">             </w:t>
      </w:r>
      <w:r>
        <w:rPr>
          <w:rFonts w:ascii="Courier" w:eastAsia="Courier" w:hAnsi="Courier" w:cs="Courier"/>
          <w:sz w:val="24"/>
          <w:szCs w:val="24"/>
        </w:rPr>
        <w:t>structures:</w:t>
      </w:r>
    </w:p>
    <w:p w14:paraId="3D7EB04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5" w14:textId="7113C48C"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(1) Verify and record the actual elevation (in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301B1">
        <w:rPr>
          <w:rFonts w:ascii="Courier" w:eastAsia="Courier" w:hAnsi="Courier" w:cs="Courier"/>
          <w:sz w:val="24"/>
          <w:szCs w:val="24"/>
        </w:rPr>
        <w:t xml:space="preserve">         </w:t>
      </w:r>
      <w:r>
        <w:rPr>
          <w:rFonts w:ascii="Courier" w:eastAsia="Courier" w:hAnsi="Courier" w:cs="Courier"/>
          <w:sz w:val="24"/>
          <w:szCs w:val="24"/>
        </w:rPr>
        <w:t>relation to mean sea level), and</w:t>
      </w:r>
    </w:p>
    <w:p w14:paraId="3D7EB04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7" w14:textId="6B8FD3C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(2) Maintain the floodproofing certifications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301B1">
        <w:rPr>
          <w:rFonts w:ascii="Courier" w:eastAsia="Courier" w:hAnsi="Courier" w:cs="Courier"/>
          <w:sz w:val="24"/>
          <w:szCs w:val="24"/>
        </w:rPr>
        <w:t xml:space="preserve">         </w:t>
      </w:r>
      <w:r>
        <w:rPr>
          <w:rFonts w:ascii="Courier" w:eastAsia="Courier" w:hAnsi="Courier" w:cs="Courier"/>
          <w:sz w:val="24"/>
          <w:szCs w:val="24"/>
        </w:rPr>
        <w:t>required by this chapter.</w:t>
      </w:r>
    </w:p>
    <w:p w14:paraId="3D7EB04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9" w14:textId="60A781D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Maintain for public inspection all records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3301B1">
        <w:rPr>
          <w:rFonts w:ascii="Courier" w:eastAsia="Courier" w:hAnsi="Courier" w:cs="Courier"/>
          <w:sz w:val="24"/>
          <w:szCs w:val="24"/>
        </w:rPr>
        <w:t xml:space="preserve">      </w:t>
      </w:r>
      <w:r w:rsidR="003301B1">
        <w:rPr>
          <w:rFonts w:ascii="Courier" w:eastAsia="Courier" w:hAnsi="Courier" w:cs="Courier"/>
          <w:sz w:val="24"/>
          <w:szCs w:val="24"/>
        </w:rPr>
        <w:br/>
        <w:t xml:space="preserve">          </w:t>
      </w:r>
      <w:r w:rsidR="0014364C">
        <w:rPr>
          <w:rFonts w:ascii="Courier" w:eastAsia="Courier" w:hAnsi="Courier" w:cs="Courier"/>
          <w:sz w:val="24"/>
          <w:szCs w:val="24"/>
        </w:rPr>
        <w:t xml:space="preserve">   </w:t>
      </w:r>
      <w:r>
        <w:rPr>
          <w:rFonts w:ascii="Courier" w:eastAsia="Courier" w:hAnsi="Courier" w:cs="Courier"/>
          <w:sz w:val="24"/>
          <w:szCs w:val="24"/>
        </w:rPr>
        <w:t>pertaining to the provisions of this chapter.</w:t>
      </w:r>
    </w:p>
    <w:p w14:paraId="3D7EB04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B" w14:textId="270E7A3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4. Alteration Of Watercourses: </w:t>
      </w:r>
      <w:r w:rsidR="008967D6">
        <w:rPr>
          <w:rFonts w:ascii="Courier" w:eastAsia="Courier" w:hAnsi="Courier" w:cs="Courier"/>
          <w:sz w:val="24"/>
          <w:szCs w:val="24"/>
        </w:rPr>
        <w:t>While</w:t>
      </w:r>
      <w:r>
        <w:rPr>
          <w:rFonts w:ascii="Courier" w:eastAsia="Courier" w:hAnsi="Courier" w:cs="Courier"/>
          <w:sz w:val="24"/>
          <w:szCs w:val="24"/>
        </w:rPr>
        <w:t xml:space="preserve"> administering this </w:t>
      </w:r>
      <w:r w:rsidR="008967D6">
        <w:rPr>
          <w:rFonts w:ascii="Courier" w:eastAsia="Courier" w:hAnsi="Courier" w:cs="Courier"/>
          <w:sz w:val="24"/>
          <w:szCs w:val="24"/>
        </w:rPr>
        <w:br/>
        <w:t xml:space="preserve">     </w:t>
      </w:r>
      <w:r>
        <w:rPr>
          <w:rFonts w:ascii="Courier" w:eastAsia="Courier" w:hAnsi="Courier" w:cs="Courier"/>
          <w:sz w:val="24"/>
          <w:szCs w:val="24"/>
        </w:rPr>
        <w:t>chapter the city administrator shall endeavor to:</w:t>
      </w:r>
    </w:p>
    <w:p w14:paraId="3D7EB04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D" w14:textId="0E3AFD8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Notify adjacent communities and the state of Idaho, </w:t>
      </w:r>
      <w:r>
        <w:rPr>
          <w:rFonts w:ascii="Courier" w:eastAsia="Courier" w:hAnsi="Courier" w:cs="Courier"/>
          <w:sz w:val="24"/>
          <w:szCs w:val="24"/>
        </w:rPr>
        <w:lastRenderedPageBreak/>
        <w:tab/>
      </w:r>
      <w:r>
        <w:rPr>
          <w:rFonts w:ascii="Courier" w:eastAsia="Courier" w:hAnsi="Courier" w:cs="Courier"/>
          <w:sz w:val="24"/>
          <w:szCs w:val="24"/>
        </w:rPr>
        <w:tab/>
      </w:r>
      <w:r w:rsidR="00B709B3">
        <w:rPr>
          <w:rFonts w:ascii="Courier" w:eastAsia="Courier" w:hAnsi="Courier" w:cs="Courier"/>
          <w:sz w:val="24"/>
          <w:szCs w:val="24"/>
        </w:rPr>
        <w:t xml:space="preserve">   </w:t>
      </w:r>
      <w:r>
        <w:rPr>
          <w:rFonts w:ascii="Courier" w:eastAsia="Courier" w:hAnsi="Courier" w:cs="Courier"/>
          <w:sz w:val="24"/>
          <w:szCs w:val="24"/>
        </w:rPr>
        <w:t xml:space="preserve">department of water resources prior to any </w:t>
      </w:r>
      <w:r w:rsidR="00B709B3">
        <w:rPr>
          <w:rFonts w:ascii="Courier" w:eastAsia="Courier" w:hAnsi="Courier" w:cs="Courier"/>
          <w:sz w:val="24"/>
          <w:szCs w:val="24"/>
        </w:rPr>
        <w:br/>
        <w:t xml:space="preserve">             </w:t>
      </w:r>
      <w:r>
        <w:rPr>
          <w:rFonts w:ascii="Courier" w:eastAsia="Courier" w:hAnsi="Courier" w:cs="Courier"/>
          <w:sz w:val="24"/>
          <w:szCs w:val="24"/>
        </w:rPr>
        <w:t xml:space="preserve">alteration or relocation of a watercourse, and </w:t>
      </w:r>
      <w:r w:rsidR="00B709B3">
        <w:rPr>
          <w:rFonts w:ascii="Courier" w:eastAsia="Courier" w:hAnsi="Courier" w:cs="Courier"/>
          <w:sz w:val="24"/>
          <w:szCs w:val="24"/>
        </w:rPr>
        <w:br/>
        <w:t xml:space="preserve">             </w:t>
      </w:r>
      <w:r>
        <w:rPr>
          <w:rFonts w:ascii="Courier" w:eastAsia="Courier" w:hAnsi="Courier" w:cs="Courier"/>
          <w:sz w:val="24"/>
          <w:szCs w:val="24"/>
        </w:rPr>
        <w:t xml:space="preserve">submit evidence of such notification to the federal </w:t>
      </w:r>
      <w:r w:rsidR="00B709B3">
        <w:rPr>
          <w:rFonts w:ascii="Courier" w:eastAsia="Courier" w:hAnsi="Courier" w:cs="Courier"/>
          <w:sz w:val="24"/>
          <w:szCs w:val="24"/>
        </w:rPr>
        <w:br/>
        <w:t xml:space="preserve">             </w:t>
      </w:r>
      <w:r>
        <w:rPr>
          <w:rFonts w:ascii="Courier" w:eastAsia="Courier" w:hAnsi="Courier" w:cs="Courier"/>
          <w:sz w:val="24"/>
          <w:szCs w:val="24"/>
        </w:rPr>
        <w:t>insurance administration.</w:t>
      </w:r>
    </w:p>
    <w:p w14:paraId="3D7EB04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4F" w14:textId="30A161B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Require that maintenance is provided within the </w:t>
      </w:r>
      <w:r>
        <w:rPr>
          <w:rFonts w:ascii="Courier" w:eastAsia="Courier" w:hAnsi="Courier" w:cs="Courier"/>
          <w:sz w:val="24"/>
          <w:szCs w:val="24"/>
        </w:rPr>
        <w:tab/>
      </w:r>
      <w:r>
        <w:rPr>
          <w:rFonts w:ascii="Courier" w:eastAsia="Courier" w:hAnsi="Courier" w:cs="Courier"/>
          <w:sz w:val="24"/>
          <w:szCs w:val="24"/>
        </w:rPr>
        <w:tab/>
      </w:r>
      <w:r w:rsidR="0014364C">
        <w:rPr>
          <w:rFonts w:ascii="Courier" w:eastAsia="Courier" w:hAnsi="Courier" w:cs="Courier"/>
          <w:sz w:val="24"/>
          <w:szCs w:val="24"/>
        </w:rPr>
        <w:t xml:space="preserve">   </w:t>
      </w:r>
      <w:r w:rsidR="0014364C">
        <w:rPr>
          <w:rFonts w:ascii="Courier" w:eastAsia="Courier" w:hAnsi="Courier" w:cs="Courier"/>
          <w:sz w:val="24"/>
          <w:szCs w:val="24"/>
        </w:rPr>
        <w:br/>
        <w:t xml:space="preserve">          </w:t>
      </w:r>
      <w:r w:rsidR="00B709B3">
        <w:rPr>
          <w:rFonts w:ascii="Courier" w:eastAsia="Courier" w:hAnsi="Courier" w:cs="Courier"/>
          <w:sz w:val="24"/>
          <w:szCs w:val="24"/>
        </w:rPr>
        <w:t xml:space="preserve">   </w:t>
      </w:r>
      <w:r>
        <w:rPr>
          <w:rFonts w:ascii="Courier" w:eastAsia="Courier" w:hAnsi="Courier" w:cs="Courier"/>
          <w:sz w:val="24"/>
          <w:szCs w:val="24"/>
        </w:rPr>
        <w:t xml:space="preserve">altered or relocated portion of said watercourse so </w:t>
      </w:r>
      <w:r w:rsidR="0014364C">
        <w:rPr>
          <w:rFonts w:ascii="Courier" w:eastAsia="Courier" w:hAnsi="Courier" w:cs="Courier"/>
          <w:sz w:val="24"/>
          <w:szCs w:val="24"/>
        </w:rPr>
        <w:br/>
        <w:t xml:space="preserve">         </w:t>
      </w:r>
      <w:r w:rsidR="00B709B3">
        <w:rPr>
          <w:rFonts w:ascii="Courier" w:eastAsia="Courier" w:hAnsi="Courier" w:cs="Courier"/>
          <w:sz w:val="24"/>
          <w:szCs w:val="24"/>
        </w:rPr>
        <w:t xml:space="preserve">   </w:t>
      </w:r>
      <w:r w:rsidR="0014364C">
        <w:rPr>
          <w:rFonts w:ascii="Courier" w:eastAsia="Courier" w:hAnsi="Courier" w:cs="Courier"/>
          <w:sz w:val="24"/>
          <w:szCs w:val="24"/>
        </w:rPr>
        <w:t xml:space="preserve"> </w:t>
      </w:r>
      <w:r>
        <w:rPr>
          <w:rFonts w:ascii="Courier" w:eastAsia="Courier" w:hAnsi="Courier" w:cs="Courier"/>
          <w:sz w:val="24"/>
          <w:szCs w:val="24"/>
        </w:rPr>
        <w:t>that the flood carrying capacity is not diminished.</w:t>
      </w:r>
    </w:p>
    <w:p w14:paraId="3D7EB05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1" w14:textId="5C21B5E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Interpretation Of FIRM Boundaries: </w:t>
      </w:r>
      <w:r w:rsidR="00973949">
        <w:rPr>
          <w:rFonts w:ascii="Courier" w:eastAsia="Courier" w:hAnsi="Courier" w:cs="Courier"/>
          <w:sz w:val="24"/>
          <w:szCs w:val="24"/>
        </w:rPr>
        <w:t>While</w:t>
      </w:r>
      <w:r>
        <w:rPr>
          <w:rFonts w:ascii="Courier" w:eastAsia="Courier" w:hAnsi="Courier" w:cs="Courier"/>
          <w:sz w:val="24"/>
          <w:szCs w:val="24"/>
        </w:rPr>
        <w:t xml:space="preserve"> administering </w:t>
      </w:r>
      <w:r w:rsidR="00973949">
        <w:rPr>
          <w:rFonts w:ascii="Courier" w:eastAsia="Courier" w:hAnsi="Courier" w:cs="Courier"/>
          <w:sz w:val="24"/>
          <w:szCs w:val="24"/>
        </w:rPr>
        <w:t xml:space="preserve">  </w:t>
      </w:r>
      <w:r w:rsidR="00973949">
        <w:rPr>
          <w:rFonts w:ascii="Courier" w:eastAsia="Courier" w:hAnsi="Courier" w:cs="Courier"/>
          <w:sz w:val="24"/>
          <w:szCs w:val="24"/>
        </w:rPr>
        <w:br/>
        <w:t xml:space="preserve">     </w:t>
      </w:r>
      <w:r>
        <w:rPr>
          <w:rFonts w:ascii="Courier" w:eastAsia="Courier" w:hAnsi="Courier" w:cs="Courier"/>
          <w:sz w:val="24"/>
          <w:szCs w:val="24"/>
        </w:rPr>
        <w:t xml:space="preserve">this chapter the city administrator shall make </w:t>
      </w:r>
      <w:r w:rsidR="00867465">
        <w:rPr>
          <w:rFonts w:ascii="Courier" w:eastAsia="Courier" w:hAnsi="Courier" w:cs="Courier"/>
          <w:sz w:val="24"/>
          <w:szCs w:val="24"/>
        </w:rPr>
        <w:t xml:space="preserve">   </w:t>
      </w:r>
      <w:r w:rsidR="00867465">
        <w:rPr>
          <w:rFonts w:ascii="Courier" w:eastAsia="Courier" w:hAnsi="Courier" w:cs="Courier"/>
          <w:sz w:val="24"/>
          <w:szCs w:val="24"/>
        </w:rPr>
        <w:br/>
        <w:t xml:space="preserve">     </w:t>
      </w:r>
      <w:r>
        <w:rPr>
          <w:rFonts w:ascii="Courier" w:eastAsia="Courier" w:hAnsi="Courier" w:cs="Courier"/>
          <w:sz w:val="24"/>
          <w:szCs w:val="24"/>
        </w:rPr>
        <w:t xml:space="preserve">interpretations where needed, as to </w:t>
      </w:r>
      <w:r w:rsidR="00BE5362">
        <w:rPr>
          <w:rFonts w:ascii="Courier" w:eastAsia="Courier" w:hAnsi="Courier" w:cs="Courier"/>
          <w:sz w:val="24"/>
          <w:szCs w:val="24"/>
        </w:rPr>
        <w:t>the exact</w:t>
      </w:r>
      <w:r>
        <w:rPr>
          <w:rFonts w:ascii="Courier" w:eastAsia="Courier" w:hAnsi="Courier" w:cs="Courier"/>
          <w:sz w:val="24"/>
          <w:szCs w:val="24"/>
        </w:rPr>
        <w:t xml:space="preserve"> location of </w:t>
      </w:r>
      <w:r w:rsidR="00BE5362">
        <w:rPr>
          <w:rFonts w:ascii="Courier" w:eastAsia="Courier" w:hAnsi="Courier" w:cs="Courier"/>
          <w:sz w:val="24"/>
          <w:szCs w:val="24"/>
        </w:rPr>
        <w:br/>
        <w:t xml:space="preserve">     </w:t>
      </w:r>
      <w:r>
        <w:rPr>
          <w:rFonts w:ascii="Courier" w:eastAsia="Courier" w:hAnsi="Courier" w:cs="Courier"/>
          <w:sz w:val="24"/>
          <w:szCs w:val="24"/>
        </w:rPr>
        <w:t xml:space="preserve">the areas of special flood hazard (for example, where there </w:t>
      </w:r>
      <w:r>
        <w:rPr>
          <w:rFonts w:ascii="Courier" w:eastAsia="Courier" w:hAnsi="Courier" w:cs="Courier"/>
          <w:sz w:val="24"/>
          <w:szCs w:val="24"/>
        </w:rPr>
        <w:tab/>
        <w:t xml:space="preserve">appears to be a conflict between a mapped boundary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actual field conditions). The person contesting the </w:t>
      </w:r>
      <w:r w:rsidR="00973949">
        <w:rPr>
          <w:rFonts w:ascii="Courier" w:eastAsia="Courier" w:hAnsi="Courier" w:cs="Courier"/>
          <w:sz w:val="24"/>
          <w:szCs w:val="24"/>
        </w:rPr>
        <w:br/>
        <w:t xml:space="preserve">     </w:t>
      </w:r>
      <w:r>
        <w:rPr>
          <w:rFonts w:ascii="Courier" w:eastAsia="Courier" w:hAnsi="Courier" w:cs="Courier"/>
          <w:sz w:val="24"/>
          <w:szCs w:val="24"/>
        </w:rPr>
        <w:t xml:space="preserve">location </w:t>
      </w:r>
      <w:r>
        <w:rPr>
          <w:rFonts w:ascii="Courier" w:eastAsia="Courier" w:hAnsi="Courier" w:cs="Courier"/>
          <w:sz w:val="24"/>
          <w:szCs w:val="24"/>
        </w:rPr>
        <w:tab/>
        <w:t xml:space="preserve">of the boundary shall be given a reasonable </w:t>
      </w:r>
      <w:r w:rsidR="00973949">
        <w:rPr>
          <w:rFonts w:ascii="Courier" w:eastAsia="Courier" w:hAnsi="Courier" w:cs="Courier"/>
          <w:sz w:val="24"/>
          <w:szCs w:val="24"/>
        </w:rPr>
        <w:br/>
        <w:t xml:space="preserve">     </w:t>
      </w:r>
      <w:r>
        <w:rPr>
          <w:rFonts w:ascii="Courier" w:eastAsia="Courier" w:hAnsi="Courier" w:cs="Courier"/>
          <w:sz w:val="24"/>
          <w:szCs w:val="24"/>
        </w:rPr>
        <w:t xml:space="preserve">opportunity to appeal the interpretation. Such appeals </w:t>
      </w:r>
      <w:r w:rsidR="00973949">
        <w:rPr>
          <w:rFonts w:ascii="Courier" w:eastAsia="Courier" w:hAnsi="Courier" w:cs="Courier"/>
          <w:sz w:val="24"/>
          <w:szCs w:val="24"/>
        </w:rPr>
        <w:br/>
        <w:t xml:space="preserve">     </w:t>
      </w:r>
      <w:r>
        <w:rPr>
          <w:rFonts w:ascii="Courier" w:eastAsia="Courier" w:hAnsi="Courier" w:cs="Courier"/>
          <w:sz w:val="24"/>
          <w:szCs w:val="24"/>
        </w:rPr>
        <w:t xml:space="preserve">shall be granted consistent with the standards of section </w:t>
      </w:r>
      <w:r w:rsidR="00973949">
        <w:rPr>
          <w:rFonts w:ascii="Courier" w:eastAsia="Courier" w:hAnsi="Courier" w:cs="Courier"/>
          <w:sz w:val="24"/>
          <w:szCs w:val="24"/>
        </w:rPr>
        <w:br/>
        <w:t xml:space="preserve">     </w:t>
      </w:r>
      <w:r>
        <w:rPr>
          <w:rFonts w:ascii="Courier" w:eastAsia="Courier" w:hAnsi="Courier" w:cs="Courier"/>
          <w:sz w:val="24"/>
          <w:szCs w:val="24"/>
        </w:rPr>
        <w:t xml:space="preserve">60.6 of the rules and regulations of the national flood </w:t>
      </w:r>
      <w:r w:rsidR="00973949">
        <w:rPr>
          <w:rFonts w:ascii="Courier" w:eastAsia="Courier" w:hAnsi="Courier" w:cs="Courier"/>
          <w:sz w:val="24"/>
          <w:szCs w:val="24"/>
        </w:rPr>
        <w:br/>
        <w:t xml:space="preserve">     </w:t>
      </w:r>
      <w:r>
        <w:rPr>
          <w:rFonts w:ascii="Courier" w:eastAsia="Courier" w:hAnsi="Courier" w:cs="Courier"/>
          <w:sz w:val="24"/>
          <w:szCs w:val="24"/>
        </w:rPr>
        <w:t>insurance program (44 CFR 59-76). (202</w:t>
      </w:r>
      <w:r w:rsidR="00ED5050">
        <w:rPr>
          <w:rFonts w:ascii="Courier" w:eastAsia="Courier" w:hAnsi="Courier" w:cs="Courier"/>
          <w:sz w:val="24"/>
          <w:szCs w:val="24"/>
        </w:rPr>
        <w:t>5</w:t>
      </w:r>
      <w:r>
        <w:rPr>
          <w:rFonts w:ascii="Courier" w:eastAsia="Courier" w:hAnsi="Courier" w:cs="Courier"/>
          <w:sz w:val="24"/>
          <w:szCs w:val="24"/>
        </w:rPr>
        <w:t xml:space="preserve"> Code)</w:t>
      </w:r>
    </w:p>
    <w:p w14:paraId="3D7EB05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5"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8-2-5: </w:t>
      </w:r>
      <w:r>
        <w:rPr>
          <w:rFonts w:ascii="Courier" w:eastAsia="Courier" w:hAnsi="Courier" w:cs="Courier"/>
          <w:sz w:val="24"/>
          <w:szCs w:val="24"/>
        </w:rPr>
        <w:tab/>
      </w:r>
      <w:r>
        <w:rPr>
          <w:rFonts w:ascii="Courier" w:eastAsia="Courier" w:hAnsi="Courier" w:cs="Courier"/>
          <w:b/>
          <w:sz w:val="24"/>
          <w:szCs w:val="24"/>
        </w:rPr>
        <w:t>PROVISIONS FOR FLOOD HAZARD REDUCTION:</w:t>
      </w:r>
    </w:p>
    <w:p w14:paraId="3D7EB05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7" w14:textId="4F6E68EC"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General Standards: In all areas of special flood hazard, </w:t>
      </w:r>
      <w:r w:rsidR="00867465">
        <w:rPr>
          <w:rFonts w:ascii="Courier" w:eastAsia="Courier" w:hAnsi="Courier" w:cs="Courier"/>
          <w:sz w:val="24"/>
          <w:szCs w:val="24"/>
        </w:rPr>
        <w:br/>
        <w:t xml:space="preserve">     </w:t>
      </w:r>
      <w:r>
        <w:rPr>
          <w:rFonts w:ascii="Courier" w:eastAsia="Courier" w:hAnsi="Courier" w:cs="Courier"/>
          <w:sz w:val="24"/>
          <w:szCs w:val="24"/>
        </w:rPr>
        <w:t>the following standards are required:</w:t>
      </w:r>
    </w:p>
    <w:p w14:paraId="3D7EB05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9"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Anchoring:</w:t>
      </w:r>
    </w:p>
    <w:p w14:paraId="3D7EB05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B" w14:textId="15C9A4AD" w:rsidR="001702BD" w:rsidRPr="00681AE8" w:rsidRDefault="00681AE8" w:rsidP="00681AE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 </w:t>
      </w:r>
      <w:r w:rsidR="00973B00" w:rsidRPr="00681AE8">
        <w:rPr>
          <w:rFonts w:ascii="Courier" w:eastAsia="Courier" w:hAnsi="Courier" w:cs="Courier"/>
          <w:sz w:val="24"/>
          <w:szCs w:val="24"/>
        </w:rPr>
        <w:t>All</w:t>
      </w:r>
      <w:r w:rsidRPr="00681AE8">
        <w:rPr>
          <w:rFonts w:ascii="Courier" w:eastAsia="Courier" w:hAnsi="Courier" w:cs="Courier"/>
          <w:sz w:val="24"/>
          <w:szCs w:val="24"/>
        </w:rPr>
        <w:t xml:space="preserve"> construction and substantial improvements </w:t>
      </w:r>
      <w:r w:rsidRPr="00681AE8">
        <w:rPr>
          <w:rFonts w:ascii="Courier" w:eastAsia="Courier" w:hAnsi="Courier" w:cs="Courier"/>
          <w:sz w:val="24"/>
          <w:szCs w:val="24"/>
        </w:rPr>
        <w:tab/>
      </w:r>
      <w:r w:rsidRPr="00681AE8">
        <w:rPr>
          <w:rFonts w:ascii="Courier" w:eastAsia="Courier" w:hAnsi="Courier" w:cs="Courier"/>
          <w:sz w:val="24"/>
          <w:szCs w:val="24"/>
        </w:rPr>
        <w:tab/>
      </w:r>
      <w:r w:rsidR="00867465" w:rsidRPr="00681AE8">
        <w:rPr>
          <w:rFonts w:ascii="Courier" w:eastAsia="Courier" w:hAnsi="Courier" w:cs="Courier"/>
          <w:sz w:val="24"/>
          <w:szCs w:val="24"/>
        </w:rPr>
        <w:t xml:space="preserve">   </w:t>
      </w:r>
      <w:r w:rsidR="00867465" w:rsidRPr="00681AE8">
        <w:rPr>
          <w:rFonts w:ascii="Courier" w:eastAsia="Courier" w:hAnsi="Courier" w:cs="Courier"/>
          <w:sz w:val="24"/>
          <w:szCs w:val="24"/>
        </w:rPr>
        <w:br/>
      </w:r>
      <w:r w:rsidRPr="00681AE8">
        <w:rPr>
          <w:rFonts w:ascii="Courier" w:eastAsia="Courier" w:hAnsi="Courier" w:cs="Courier"/>
          <w:sz w:val="24"/>
          <w:szCs w:val="24"/>
        </w:rPr>
        <w:t xml:space="preserve">shall be anchored to prevent flotation, collapse, </w:t>
      </w:r>
      <w:r w:rsidR="00973B00" w:rsidRPr="00681AE8">
        <w:rPr>
          <w:rFonts w:ascii="Courier" w:eastAsia="Courier" w:hAnsi="Courier" w:cs="Courier"/>
          <w:sz w:val="24"/>
          <w:szCs w:val="24"/>
        </w:rPr>
        <w:br/>
      </w:r>
      <w:r w:rsidRPr="00681AE8">
        <w:rPr>
          <w:rFonts w:ascii="Courier" w:eastAsia="Courier" w:hAnsi="Courier" w:cs="Courier"/>
          <w:sz w:val="24"/>
          <w:szCs w:val="24"/>
        </w:rPr>
        <w:t>or lateral movement of the structure.</w:t>
      </w:r>
    </w:p>
    <w:p w14:paraId="3D7EB05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D" w14:textId="38B3227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All manufactured homes must likewise be anchored to </w:t>
      </w:r>
      <w:r>
        <w:rPr>
          <w:rFonts w:ascii="Courier" w:eastAsia="Courier" w:hAnsi="Courier" w:cs="Courier"/>
          <w:sz w:val="24"/>
          <w:szCs w:val="24"/>
        </w:rPr>
        <w:tab/>
      </w:r>
      <w:r>
        <w:rPr>
          <w:rFonts w:ascii="Courier" w:eastAsia="Courier" w:hAnsi="Courier" w:cs="Courier"/>
          <w:sz w:val="24"/>
          <w:szCs w:val="24"/>
        </w:rPr>
        <w:tab/>
      </w:r>
      <w:r w:rsidR="00681AE8">
        <w:rPr>
          <w:rFonts w:ascii="Courier" w:eastAsia="Courier" w:hAnsi="Courier" w:cs="Courier"/>
          <w:sz w:val="24"/>
          <w:szCs w:val="24"/>
        </w:rPr>
        <w:t xml:space="preserve">   </w:t>
      </w:r>
      <w:r>
        <w:rPr>
          <w:rFonts w:ascii="Courier" w:eastAsia="Courier" w:hAnsi="Courier" w:cs="Courier"/>
          <w:sz w:val="24"/>
          <w:szCs w:val="24"/>
        </w:rPr>
        <w:t xml:space="preserve">prevent flotation, collapse or lateral movement, </w:t>
      </w:r>
      <w:r w:rsidR="00681AE8">
        <w:rPr>
          <w:rFonts w:ascii="Courier" w:eastAsia="Courier" w:hAnsi="Courier" w:cs="Courier"/>
          <w:sz w:val="24"/>
          <w:szCs w:val="24"/>
        </w:rPr>
        <w:br/>
        <w:t xml:space="preserve">             </w:t>
      </w:r>
      <w:r>
        <w:rPr>
          <w:rFonts w:ascii="Courier" w:eastAsia="Courier" w:hAnsi="Courier" w:cs="Courier"/>
          <w:sz w:val="24"/>
          <w:szCs w:val="24"/>
        </w:rPr>
        <w:t xml:space="preserve">and shall be installed using methods and practices </w:t>
      </w:r>
      <w:r w:rsidR="00681AE8">
        <w:rPr>
          <w:rFonts w:ascii="Courier" w:eastAsia="Courier" w:hAnsi="Courier" w:cs="Courier"/>
          <w:sz w:val="24"/>
          <w:szCs w:val="24"/>
        </w:rPr>
        <w:br/>
        <w:t xml:space="preserve">             </w:t>
      </w:r>
      <w:r>
        <w:rPr>
          <w:rFonts w:ascii="Courier" w:eastAsia="Courier" w:hAnsi="Courier" w:cs="Courier"/>
          <w:sz w:val="24"/>
          <w:szCs w:val="24"/>
        </w:rPr>
        <w:t xml:space="preserve">that minimize flood damage. Anchoring methods may </w:t>
      </w:r>
      <w:r w:rsidR="00681AE8">
        <w:rPr>
          <w:rFonts w:ascii="Courier" w:eastAsia="Courier" w:hAnsi="Courier" w:cs="Courier"/>
          <w:sz w:val="24"/>
          <w:szCs w:val="24"/>
        </w:rPr>
        <w:br/>
        <w:t xml:space="preserve">             </w:t>
      </w:r>
      <w:r>
        <w:rPr>
          <w:rFonts w:ascii="Courier" w:eastAsia="Courier" w:hAnsi="Courier" w:cs="Courier"/>
          <w:sz w:val="24"/>
          <w:szCs w:val="24"/>
        </w:rPr>
        <w:t xml:space="preserve">include, but are not limited to, use of over the </w:t>
      </w:r>
      <w:r w:rsidR="0053761B">
        <w:rPr>
          <w:rFonts w:ascii="Courier" w:eastAsia="Courier" w:hAnsi="Courier" w:cs="Courier"/>
          <w:sz w:val="24"/>
          <w:szCs w:val="24"/>
        </w:rPr>
        <w:br/>
        <w:t xml:space="preserve">             </w:t>
      </w:r>
      <w:r>
        <w:rPr>
          <w:rFonts w:ascii="Courier" w:eastAsia="Courier" w:hAnsi="Courier" w:cs="Courier"/>
          <w:sz w:val="24"/>
          <w:szCs w:val="24"/>
        </w:rPr>
        <w:t xml:space="preserve">top or frame ties to ground anchors. </w:t>
      </w:r>
      <w:r w:rsidR="0053761B">
        <w:rPr>
          <w:rFonts w:ascii="Courier" w:eastAsia="Courier" w:hAnsi="Courier" w:cs="Courier"/>
          <w:sz w:val="24"/>
          <w:szCs w:val="24"/>
        </w:rPr>
        <w:t>(</w:t>
      </w:r>
      <w:r>
        <w:rPr>
          <w:rFonts w:ascii="Courier" w:eastAsia="Courier" w:hAnsi="Courier" w:cs="Courier"/>
          <w:sz w:val="24"/>
          <w:szCs w:val="24"/>
        </w:rPr>
        <w:t xml:space="preserve">Reference </w:t>
      </w:r>
      <w:r w:rsidR="0053761B">
        <w:rPr>
          <w:rFonts w:ascii="Courier" w:eastAsia="Courier" w:hAnsi="Courier" w:cs="Courier"/>
          <w:sz w:val="24"/>
          <w:szCs w:val="24"/>
        </w:rPr>
        <w:br/>
        <w:t xml:space="preserve">             </w:t>
      </w:r>
      <w:r>
        <w:rPr>
          <w:rFonts w:ascii="Courier" w:eastAsia="Courier" w:hAnsi="Courier" w:cs="Courier"/>
          <w:sz w:val="24"/>
          <w:szCs w:val="24"/>
        </w:rPr>
        <w:t xml:space="preserve">FEMA's "Manufactured Home Installation In Flood </w:t>
      </w:r>
      <w:r>
        <w:rPr>
          <w:rFonts w:ascii="Courier" w:eastAsia="Courier" w:hAnsi="Courier" w:cs="Courier"/>
          <w:sz w:val="24"/>
          <w:szCs w:val="24"/>
        </w:rPr>
        <w:tab/>
      </w:r>
      <w:r>
        <w:rPr>
          <w:rFonts w:ascii="Courier" w:eastAsia="Courier" w:hAnsi="Courier" w:cs="Courier"/>
          <w:sz w:val="24"/>
          <w:szCs w:val="24"/>
        </w:rPr>
        <w:tab/>
      </w:r>
      <w:r w:rsidR="0053761B">
        <w:rPr>
          <w:rFonts w:ascii="Courier" w:eastAsia="Courier" w:hAnsi="Courier" w:cs="Courier"/>
          <w:sz w:val="24"/>
          <w:szCs w:val="24"/>
        </w:rPr>
        <w:br/>
        <w:t xml:space="preserve">             </w:t>
      </w:r>
      <w:r>
        <w:rPr>
          <w:rFonts w:ascii="Courier" w:eastAsia="Courier" w:hAnsi="Courier" w:cs="Courier"/>
          <w:sz w:val="24"/>
          <w:szCs w:val="24"/>
        </w:rPr>
        <w:t>Hazard Areas" guidebook for additional techniques.)</w:t>
      </w:r>
    </w:p>
    <w:p w14:paraId="3D7EB05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5F" w14:textId="235F067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Construction Materials </w:t>
      </w:r>
      <w:r w:rsidR="00ED5050">
        <w:rPr>
          <w:rFonts w:ascii="Courier" w:eastAsia="Courier" w:hAnsi="Courier" w:cs="Courier"/>
          <w:sz w:val="24"/>
          <w:szCs w:val="24"/>
        </w:rPr>
        <w:t>and</w:t>
      </w:r>
      <w:r>
        <w:rPr>
          <w:rFonts w:ascii="Courier" w:eastAsia="Courier" w:hAnsi="Courier" w:cs="Courier"/>
          <w:sz w:val="24"/>
          <w:szCs w:val="24"/>
        </w:rPr>
        <w:t xml:space="preserve"> Methods:</w:t>
      </w:r>
    </w:p>
    <w:p w14:paraId="3D7EB06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1" w14:textId="7FA619F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All new construction and substantial improvements </w:t>
      </w:r>
      <w:r>
        <w:rPr>
          <w:rFonts w:ascii="Courier" w:eastAsia="Courier" w:hAnsi="Courier" w:cs="Courier"/>
          <w:sz w:val="24"/>
          <w:szCs w:val="24"/>
        </w:rPr>
        <w:tab/>
      </w:r>
      <w:r>
        <w:rPr>
          <w:rFonts w:ascii="Courier" w:eastAsia="Courier" w:hAnsi="Courier" w:cs="Courier"/>
          <w:sz w:val="24"/>
          <w:szCs w:val="24"/>
        </w:rPr>
        <w:tab/>
      </w:r>
      <w:r w:rsidR="0053761B">
        <w:rPr>
          <w:rFonts w:ascii="Courier" w:eastAsia="Courier" w:hAnsi="Courier" w:cs="Courier"/>
          <w:sz w:val="24"/>
          <w:szCs w:val="24"/>
        </w:rPr>
        <w:t xml:space="preserve">  </w:t>
      </w:r>
      <w:r w:rsidR="0053761B">
        <w:rPr>
          <w:rFonts w:ascii="Courier" w:eastAsia="Courier" w:hAnsi="Courier" w:cs="Courier"/>
          <w:sz w:val="24"/>
          <w:szCs w:val="24"/>
        </w:rPr>
        <w:br/>
        <w:t xml:space="preserve">             </w:t>
      </w:r>
      <w:r>
        <w:rPr>
          <w:rFonts w:ascii="Courier" w:eastAsia="Courier" w:hAnsi="Courier" w:cs="Courier"/>
          <w:sz w:val="24"/>
          <w:szCs w:val="24"/>
        </w:rPr>
        <w:t xml:space="preserve">shall be constructed with materials and utility </w:t>
      </w:r>
      <w:r w:rsidR="0053761B">
        <w:rPr>
          <w:rFonts w:ascii="Courier" w:eastAsia="Courier" w:hAnsi="Courier" w:cs="Courier"/>
          <w:sz w:val="24"/>
          <w:szCs w:val="24"/>
        </w:rPr>
        <w:br/>
        <w:t xml:space="preserve">             </w:t>
      </w:r>
      <w:r>
        <w:rPr>
          <w:rFonts w:ascii="Courier" w:eastAsia="Courier" w:hAnsi="Courier" w:cs="Courier"/>
          <w:sz w:val="24"/>
          <w:szCs w:val="24"/>
        </w:rPr>
        <w:t>equipment resistant to flood damage.</w:t>
      </w:r>
    </w:p>
    <w:p w14:paraId="3D7EB06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3" w14:textId="664D639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ab/>
      </w:r>
      <w:r>
        <w:rPr>
          <w:rFonts w:ascii="Courier" w:eastAsia="Courier" w:hAnsi="Courier" w:cs="Courier"/>
          <w:sz w:val="24"/>
          <w:szCs w:val="24"/>
        </w:rPr>
        <w:tab/>
        <w:t xml:space="preserve">b. All new construction and substantial improvements </w:t>
      </w:r>
      <w:r>
        <w:rPr>
          <w:rFonts w:ascii="Courier" w:eastAsia="Courier" w:hAnsi="Courier" w:cs="Courier"/>
          <w:sz w:val="24"/>
          <w:szCs w:val="24"/>
        </w:rPr>
        <w:tab/>
      </w:r>
      <w:r>
        <w:rPr>
          <w:rFonts w:ascii="Courier" w:eastAsia="Courier" w:hAnsi="Courier" w:cs="Courier"/>
          <w:sz w:val="24"/>
          <w:szCs w:val="24"/>
        </w:rPr>
        <w:tab/>
      </w:r>
      <w:r w:rsidR="0053761B">
        <w:rPr>
          <w:rFonts w:ascii="Courier" w:eastAsia="Courier" w:hAnsi="Courier" w:cs="Courier"/>
          <w:sz w:val="24"/>
          <w:szCs w:val="24"/>
        </w:rPr>
        <w:br/>
        <w:t xml:space="preserve">             </w:t>
      </w:r>
      <w:r>
        <w:rPr>
          <w:rFonts w:ascii="Courier" w:eastAsia="Courier" w:hAnsi="Courier" w:cs="Courier"/>
          <w:sz w:val="24"/>
          <w:szCs w:val="24"/>
        </w:rPr>
        <w:t xml:space="preserve">shall be constructed using methods and practices </w:t>
      </w:r>
      <w:r w:rsidR="0053761B">
        <w:rPr>
          <w:rFonts w:ascii="Courier" w:eastAsia="Courier" w:hAnsi="Courier" w:cs="Courier"/>
          <w:sz w:val="24"/>
          <w:szCs w:val="24"/>
        </w:rPr>
        <w:br/>
        <w:t xml:space="preserve">             </w:t>
      </w:r>
      <w:r>
        <w:rPr>
          <w:rFonts w:ascii="Courier" w:eastAsia="Courier" w:hAnsi="Courier" w:cs="Courier"/>
          <w:sz w:val="24"/>
          <w:szCs w:val="24"/>
        </w:rPr>
        <w:t>that minimize flood damage.</w:t>
      </w:r>
    </w:p>
    <w:p w14:paraId="3D7EB06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5" w14:textId="7F7198C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Electrical, heating, ventilation, plumbing, and air </w:t>
      </w:r>
      <w:r>
        <w:rPr>
          <w:rFonts w:ascii="Courier" w:eastAsia="Courier" w:hAnsi="Courier" w:cs="Courier"/>
          <w:sz w:val="24"/>
          <w:szCs w:val="24"/>
        </w:rPr>
        <w:tab/>
      </w:r>
      <w:r>
        <w:rPr>
          <w:rFonts w:ascii="Courier" w:eastAsia="Courier" w:hAnsi="Courier" w:cs="Courier"/>
          <w:sz w:val="24"/>
          <w:szCs w:val="24"/>
        </w:rPr>
        <w:tab/>
      </w:r>
      <w:r w:rsidR="0053761B">
        <w:rPr>
          <w:rFonts w:ascii="Courier" w:eastAsia="Courier" w:hAnsi="Courier" w:cs="Courier"/>
          <w:sz w:val="24"/>
          <w:szCs w:val="24"/>
        </w:rPr>
        <w:t xml:space="preserve">   </w:t>
      </w:r>
      <w:r>
        <w:rPr>
          <w:rFonts w:ascii="Courier" w:eastAsia="Courier" w:hAnsi="Courier" w:cs="Courier"/>
          <w:sz w:val="24"/>
          <w:szCs w:val="24"/>
        </w:rPr>
        <w:t xml:space="preserve">conditioning equipment and other service facilities </w:t>
      </w:r>
      <w:r w:rsidR="0053761B">
        <w:rPr>
          <w:rFonts w:ascii="Courier" w:eastAsia="Courier" w:hAnsi="Courier" w:cs="Courier"/>
          <w:sz w:val="24"/>
          <w:szCs w:val="24"/>
        </w:rPr>
        <w:t xml:space="preserve"> </w:t>
      </w:r>
      <w:r w:rsidR="0053761B">
        <w:rPr>
          <w:rFonts w:ascii="Courier" w:eastAsia="Courier" w:hAnsi="Courier" w:cs="Courier"/>
          <w:sz w:val="24"/>
          <w:szCs w:val="24"/>
        </w:rPr>
        <w:br/>
        <w:t xml:space="preserve">             </w:t>
      </w:r>
      <w:r>
        <w:rPr>
          <w:rFonts w:ascii="Courier" w:eastAsia="Courier" w:hAnsi="Courier" w:cs="Courier"/>
          <w:sz w:val="24"/>
          <w:szCs w:val="24"/>
        </w:rPr>
        <w:t xml:space="preserve">shall be designed and/or otherwise elevated or </w:t>
      </w:r>
      <w:r w:rsidR="0053761B">
        <w:rPr>
          <w:rFonts w:ascii="Courier" w:eastAsia="Courier" w:hAnsi="Courier" w:cs="Courier"/>
          <w:sz w:val="24"/>
          <w:szCs w:val="24"/>
        </w:rPr>
        <w:br/>
        <w:t xml:space="preserve">             </w:t>
      </w:r>
      <w:r>
        <w:rPr>
          <w:rFonts w:ascii="Courier" w:eastAsia="Courier" w:hAnsi="Courier" w:cs="Courier"/>
          <w:sz w:val="24"/>
          <w:szCs w:val="24"/>
        </w:rPr>
        <w:t xml:space="preserve">located </w:t>
      </w:r>
      <w:r w:rsidR="00ED5050">
        <w:rPr>
          <w:rFonts w:ascii="Courier" w:eastAsia="Courier" w:hAnsi="Courier" w:cs="Courier"/>
          <w:sz w:val="24"/>
          <w:szCs w:val="24"/>
        </w:rPr>
        <w:t>to</w:t>
      </w:r>
      <w:r>
        <w:rPr>
          <w:rFonts w:ascii="Courier" w:eastAsia="Courier" w:hAnsi="Courier" w:cs="Courier"/>
          <w:sz w:val="24"/>
          <w:szCs w:val="24"/>
        </w:rPr>
        <w:t xml:space="preserve"> prevent water from entering or </w:t>
      </w:r>
      <w:r w:rsidR="0053761B">
        <w:rPr>
          <w:rFonts w:ascii="Courier" w:eastAsia="Courier" w:hAnsi="Courier" w:cs="Courier"/>
          <w:sz w:val="24"/>
          <w:szCs w:val="24"/>
        </w:rPr>
        <w:br/>
        <w:t xml:space="preserve">             </w:t>
      </w:r>
      <w:r>
        <w:rPr>
          <w:rFonts w:ascii="Courier" w:eastAsia="Courier" w:hAnsi="Courier" w:cs="Courier"/>
          <w:sz w:val="24"/>
          <w:szCs w:val="24"/>
        </w:rPr>
        <w:t xml:space="preserve">accumulating within the components during </w:t>
      </w:r>
      <w:r w:rsidR="0053761B">
        <w:rPr>
          <w:rFonts w:ascii="Courier" w:eastAsia="Courier" w:hAnsi="Courier" w:cs="Courier"/>
          <w:sz w:val="24"/>
          <w:szCs w:val="24"/>
        </w:rPr>
        <w:br/>
        <w:t xml:space="preserve">             </w:t>
      </w:r>
      <w:r>
        <w:rPr>
          <w:rFonts w:ascii="Courier" w:eastAsia="Courier" w:hAnsi="Courier" w:cs="Courier"/>
          <w:sz w:val="24"/>
          <w:szCs w:val="24"/>
        </w:rPr>
        <w:t>conditions of flooding.</w:t>
      </w:r>
    </w:p>
    <w:p w14:paraId="3D7EB06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7"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3. Utilities:</w:t>
      </w:r>
    </w:p>
    <w:p w14:paraId="3D7EB06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9" w14:textId="4DD4588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All new and replacement water supply systems shall </w:t>
      </w:r>
      <w:r>
        <w:rPr>
          <w:rFonts w:ascii="Courier" w:eastAsia="Courier" w:hAnsi="Courier" w:cs="Courier"/>
          <w:sz w:val="24"/>
          <w:szCs w:val="24"/>
        </w:rPr>
        <w:tab/>
      </w:r>
      <w:r>
        <w:rPr>
          <w:rFonts w:ascii="Courier" w:eastAsia="Courier" w:hAnsi="Courier" w:cs="Courier"/>
          <w:sz w:val="24"/>
          <w:szCs w:val="24"/>
        </w:rPr>
        <w:tab/>
      </w:r>
      <w:r w:rsidR="0053761B">
        <w:rPr>
          <w:rFonts w:ascii="Courier" w:eastAsia="Courier" w:hAnsi="Courier" w:cs="Courier"/>
          <w:sz w:val="24"/>
          <w:szCs w:val="24"/>
        </w:rPr>
        <w:t xml:space="preserve"> </w:t>
      </w:r>
      <w:r w:rsidR="0053761B">
        <w:rPr>
          <w:rFonts w:ascii="Courier" w:eastAsia="Courier" w:hAnsi="Courier" w:cs="Courier"/>
          <w:sz w:val="24"/>
          <w:szCs w:val="24"/>
        </w:rPr>
        <w:br/>
        <w:t xml:space="preserve">             </w:t>
      </w:r>
      <w:r>
        <w:rPr>
          <w:rFonts w:ascii="Courier" w:eastAsia="Courier" w:hAnsi="Courier" w:cs="Courier"/>
          <w:sz w:val="24"/>
          <w:szCs w:val="24"/>
        </w:rPr>
        <w:t xml:space="preserve">be designated to minimize or eliminate infiltration </w:t>
      </w:r>
      <w:r w:rsidR="0053761B">
        <w:rPr>
          <w:rFonts w:ascii="Courier" w:eastAsia="Courier" w:hAnsi="Courier" w:cs="Courier"/>
          <w:sz w:val="24"/>
          <w:szCs w:val="24"/>
        </w:rPr>
        <w:br/>
        <w:t xml:space="preserve">             </w:t>
      </w:r>
      <w:r>
        <w:rPr>
          <w:rFonts w:ascii="Courier" w:eastAsia="Courier" w:hAnsi="Courier" w:cs="Courier"/>
          <w:sz w:val="24"/>
          <w:szCs w:val="24"/>
        </w:rPr>
        <w:t xml:space="preserve">of </w:t>
      </w:r>
      <w:r w:rsidR="004D0059">
        <w:rPr>
          <w:rFonts w:ascii="Courier" w:eastAsia="Courier" w:hAnsi="Courier" w:cs="Courier"/>
          <w:sz w:val="24"/>
          <w:szCs w:val="24"/>
        </w:rPr>
        <w:t>floodwater</w:t>
      </w:r>
      <w:r>
        <w:rPr>
          <w:rFonts w:ascii="Courier" w:eastAsia="Courier" w:hAnsi="Courier" w:cs="Courier"/>
          <w:sz w:val="24"/>
          <w:szCs w:val="24"/>
        </w:rPr>
        <w:t xml:space="preserve"> into the system.</w:t>
      </w:r>
    </w:p>
    <w:p w14:paraId="3D7EB06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B" w14:textId="424B693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New and replacement sanitary sewage systems shall </w:t>
      </w:r>
      <w:r w:rsidR="004D0059">
        <w:rPr>
          <w:rFonts w:ascii="Courier" w:eastAsia="Courier" w:hAnsi="Courier" w:cs="Courier"/>
          <w:sz w:val="24"/>
          <w:szCs w:val="24"/>
        </w:rPr>
        <w:br/>
        <w:t xml:space="preserve">             </w:t>
      </w:r>
      <w:r>
        <w:rPr>
          <w:rFonts w:ascii="Courier" w:eastAsia="Courier" w:hAnsi="Courier" w:cs="Courier"/>
          <w:sz w:val="24"/>
          <w:szCs w:val="24"/>
        </w:rPr>
        <w:t xml:space="preserve">be designed to minimize or eliminate infiltration </w:t>
      </w:r>
      <w:r w:rsidR="004D0059">
        <w:rPr>
          <w:rFonts w:ascii="Courier" w:eastAsia="Courier" w:hAnsi="Courier" w:cs="Courier"/>
          <w:sz w:val="24"/>
          <w:szCs w:val="24"/>
        </w:rPr>
        <w:br/>
        <w:t xml:space="preserve">             </w:t>
      </w:r>
      <w:r>
        <w:rPr>
          <w:rFonts w:ascii="Courier" w:eastAsia="Courier" w:hAnsi="Courier" w:cs="Courier"/>
          <w:sz w:val="24"/>
          <w:szCs w:val="24"/>
        </w:rPr>
        <w:t xml:space="preserve">of floodwaters into the systems and discharge from </w:t>
      </w:r>
      <w:r w:rsidR="004D0059">
        <w:rPr>
          <w:rFonts w:ascii="Courier" w:eastAsia="Courier" w:hAnsi="Courier" w:cs="Courier"/>
          <w:sz w:val="24"/>
          <w:szCs w:val="24"/>
        </w:rPr>
        <w:br/>
        <w:t xml:space="preserve">             </w:t>
      </w:r>
      <w:r>
        <w:rPr>
          <w:rFonts w:ascii="Courier" w:eastAsia="Courier" w:hAnsi="Courier" w:cs="Courier"/>
          <w:sz w:val="24"/>
          <w:szCs w:val="24"/>
        </w:rPr>
        <w:t>the systems into floodwaters; and</w:t>
      </w:r>
    </w:p>
    <w:p w14:paraId="3D7EB06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D" w14:textId="0F21742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On site waste disposal systems shall be located to </w:t>
      </w:r>
      <w:r>
        <w:rPr>
          <w:rFonts w:ascii="Courier" w:eastAsia="Courier" w:hAnsi="Courier" w:cs="Courier"/>
          <w:sz w:val="24"/>
          <w:szCs w:val="24"/>
        </w:rPr>
        <w:tab/>
      </w:r>
      <w:r>
        <w:rPr>
          <w:rFonts w:ascii="Courier" w:eastAsia="Courier" w:hAnsi="Courier" w:cs="Courier"/>
          <w:sz w:val="24"/>
          <w:szCs w:val="24"/>
        </w:rPr>
        <w:tab/>
      </w:r>
      <w:r w:rsidR="004D0059">
        <w:rPr>
          <w:rFonts w:ascii="Courier" w:eastAsia="Courier" w:hAnsi="Courier" w:cs="Courier"/>
          <w:sz w:val="24"/>
          <w:szCs w:val="24"/>
        </w:rPr>
        <w:t xml:space="preserve"> </w:t>
      </w:r>
      <w:r w:rsidR="004D0059">
        <w:rPr>
          <w:rFonts w:ascii="Courier" w:eastAsia="Courier" w:hAnsi="Courier" w:cs="Courier"/>
          <w:sz w:val="24"/>
          <w:szCs w:val="24"/>
        </w:rPr>
        <w:br/>
        <w:t xml:space="preserve">             </w:t>
      </w:r>
      <w:r>
        <w:rPr>
          <w:rFonts w:ascii="Courier" w:eastAsia="Courier" w:hAnsi="Courier" w:cs="Courier"/>
          <w:sz w:val="24"/>
          <w:szCs w:val="24"/>
        </w:rPr>
        <w:t xml:space="preserve">avoid impairment to them or contamination from them </w:t>
      </w:r>
      <w:r w:rsidR="004D0059">
        <w:rPr>
          <w:rFonts w:ascii="Courier" w:eastAsia="Courier" w:hAnsi="Courier" w:cs="Courier"/>
          <w:sz w:val="24"/>
          <w:szCs w:val="24"/>
        </w:rPr>
        <w:br/>
        <w:t xml:space="preserve">             </w:t>
      </w:r>
      <w:r>
        <w:rPr>
          <w:rFonts w:ascii="Courier" w:eastAsia="Courier" w:hAnsi="Courier" w:cs="Courier"/>
          <w:sz w:val="24"/>
          <w:szCs w:val="24"/>
        </w:rPr>
        <w:t>during flooding.</w:t>
      </w:r>
    </w:p>
    <w:p w14:paraId="3D7EB06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6F"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4. Subdivision Proposals:</w:t>
      </w:r>
    </w:p>
    <w:p w14:paraId="3D7EB07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1" w14:textId="47FD548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All subdivision proposals shall be consistent with </w:t>
      </w:r>
      <w:r>
        <w:rPr>
          <w:rFonts w:ascii="Courier" w:eastAsia="Courier" w:hAnsi="Courier" w:cs="Courier"/>
          <w:sz w:val="24"/>
          <w:szCs w:val="24"/>
        </w:rPr>
        <w:tab/>
      </w:r>
      <w:r>
        <w:rPr>
          <w:rFonts w:ascii="Courier" w:eastAsia="Courier" w:hAnsi="Courier" w:cs="Courier"/>
          <w:sz w:val="24"/>
          <w:szCs w:val="24"/>
        </w:rPr>
        <w:tab/>
      </w:r>
      <w:r w:rsidR="004D0059">
        <w:rPr>
          <w:rFonts w:ascii="Courier" w:eastAsia="Courier" w:hAnsi="Courier" w:cs="Courier"/>
          <w:sz w:val="24"/>
          <w:szCs w:val="24"/>
        </w:rPr>
        <w:br/>
        <w:t xml:space="preserve">             </w:t>
      </w:r>
      <w:r>
        <w:rPr>
          <w:rFonts w:ascii="Courier" w:eastAsia="Courier" w:hAnsi="Courier" w:cs="Courier"/>
          <w:sz w:val="24"/>
          <w:szCs w:val="24"/>
        </w:rPr>
        <w:t>the need to minimize flood damage;</w:t>
      </w:r>
    </w:p>
    <w:p w14:paraId="3D7EB07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3" w14:textId="7B1502B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All subdivision proposals shall have public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D0059">
        <w:rPr>
          <w:rFonts w:ascii="Courier" w:eastAsia="Courier" w:hAnsi="Courier" w:cs="Courier"/>
          <w:sz w:val="24"/>
          <w:szCs w:val="24"/>
        </w:rPr>
        <w:br/>
        <w:t xml:space="preserve">             </w:t>
      </w:r>
      <w:r>
        <w:rPr>
          <w:rFonts w:ascii="Courier" w:eastAsia="Courier" w:hAnsi="Courier" w:cs="Courier"/>
          <w:sz w:val="24"/>
          <w:szCs w:val="24"/>
        </w:rPr>
        <w:t xml:space="preserve">utilities and facilities such as sewer, gas, </w:t>
      </w:r>
      <w:r w:rsidR="004D0059">
        <w:rPr>
          <w:rFonts w:ascii="Courier" w:eastAsia="Courier" w:hAnsi="Courier" w:cs="Courier"/>
          <w:sz w:val="24"/>
          <w:szCs w:val="24"/>
        </w:rPr>
        <w:br/>
        <w:t xml:space="preserve">             </w:t>
      </w:r>
      <w:r>
        <w:rPr>
          <w:rFonts w:ascii="Courier" w:eastAsia="Courier" w:hAnsi="Courier" w:cs="Courier"/>
          <w:sz w:val="24"/>
          <w:szCs w:val="24"/>
        </w:rPr>
        <w:t xml:space="preserve">electrical, and </w:t>
      </w:r>
      <w:r>
        <w:rPr>
          <w:rFonts w:ascii="Courier" w:eastAsia="Courier" w:hAnsi="Courier" w:cs="Courier"/>
          <w:sz w:val="24"/>
          <w:szCs w:val="24"/>
        </w:rPr>
        <w:tab/>
        <w:t xml:space="preserve">water systems located and </w:t>
      </w:r>
      <w:r w:rsidR="004D0059">
        <w:rPr>
          <w:rFonts w:ascii="Courier" w:eastAsia="Courier" w:hAnsi="Courier" w:cs="Courier"/>
          <w:sz w:val="24"/>
          <w:szCs w:val="24"/>
        </w:rPr>
        <w:br/>
        <w:t xml:space="preserve">             </w:t>
      </w:r>
      <w:r>
        <w:rPr>
          <w:rFonts w:ascii="Courier" w:eastAsia="Courier" w:hAnsi="Courier" w:cs="Courier"/>
          <w:sz w:val="24"/>
          <w:szCs w:val="24"/>
        </w:rPr>
        <w:t>constructed to minimize flood damage;</w:t>
      </w:r>
    </w:p>
    <w:p w14:paraId="3D7EB07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5" w14:textId="2C1C110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All subdivision proposals shall have adequate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D0059">
        <w:rPr>
          <w:rFonts w:ascii="Courier" w:eastAsia="Courier" w:hAnsi="Courier" w:cs="Courier"/>
          <w:sz w:val="24"/>
          <w:szCs w:val="24"/>
        </w:rPr>
        <w:t xml:space="preserve">  </w:t>
      </w:r>
      <w:r w:rsidR="004D0059">
        <w:rPr>
          <w:rFonts w:ascii="Courier" w:eastAsia="Courier" w:hAnsi="Courier" w:cs="Courier"/>
          <w:sz w:val="24"/>
          <w:szCs w:val="24"/>
        </w:rPr>
        <w:br/>
        <w:t xml:space="preserve">             </w:t>
      </w:r>
      <w:r>
        <w:rPr>
          <w:rFonts w:ascii="Courier" w:eastAsia="Courier" w:hAnsi="Courier" w:cs="Courier"/>
          <w:sz w:val="24"/>
          <w:szCs w:val="24"/>
        </w:rPr>
        <w:t xml:space="preserve">drainage provided to reduce exposure to flood </w:t>
      </w:r>
      <w:r w:rsidR="004D0059">
        <w:rPr>
          <w:rFonts w:ascii="Courier" w:eastAsia="Courier" w:hAnsi="Courier" w:cs="Courier"/>
          <w:sz w:val="24"/>
          <w:szCs w:val="24"/>
        </w:rPr>
        <w:br/>
        <w:t xml:space="preserve">             </w:t>
      </w:r>
      <w:r>
        <w:rPr>
          <w:rFonts w:ascii="Courier" w:eastAsia="Courier" w:hAnsi="Courier" w:cs="Courier"/>
          <w:sz w:val="24"/>
          <w:szCs w:val="24"/>
        </w:rPr>
        <w:t>damage; and</w:t>
      </w:r>
    </w:p>
    <w:p w14:paraId="3D7EB07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7" w14:textId="19EDA47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d. Where base flood elevation data has not been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4D0059">
        <w:rPr>
          <w:rFonts w:ascii="Courier" w:eastAsia="Courier" w:hAnsi="Courier" w:cs="Courier"/>
          <w:sz w:val="24"/>
          <w:szCs w:val="24"/>
        </w:rPr>
        <w:br/>
        <w:t xml:space="preserve">             </w:t>
      </w:r>
      <w:r>
        <w:rPr>
          <w:rFonts w:ascii="Courier" w:eastAsia="Courier" w:hAnsi="Courier" w:cs="Courier"/>
          <w:sz w:val="24"/>
          <w:szCs w:val="24"/>
        </w:rPr>
        <w:t xml:space="preserve">provided or is not available from another </w:t>
      </w:r>
      <w:r w:rsidR="004D0059">
        <w:rPr>
          <w:rFonts w:ascii="Courier" w:eastAsia="Courier" w:hAnsi="Courier" w:cs="Courier"/>
          <w:sz w:val="24"/>
          <w:szCs w:val="24"/>
        </w:rPr>
        <w:br/>
        <w:t xml:space="preserve">             </w:t>
      </w:r>
      <w:r>
        <w:rPr>
          <w:rFonts w:ascii="Courier" w:eastAsia="Courier" w:hAnsi="Courier" w:cs="Courier"/>
          <w:sz w:val="24"/>
          <w:szCs w:val="24"/>
        </w:rPr>
        <w:t xml:space="preserve">authoritative source, it shall be generated for </w:t>
      </w:r>
      <w:r w:rsidR="004D0059">
        <w:rPr>
          <w:rFonts w:ascii="Courier" w:eastAsia="Courier" w:hAnsi="Courier" w:cs="Courier"/>
          <w:sz w:val="24"/>
          <w:szCs w:val="24"/>
        </w:rPr>
        <w:br/>
        <w:t xml:space="preserve">             </w:t>
      </w:r>
      <w:r>
        <w:rPr>
          <w:rFonts w:ascii="Courier" w:eastAsia="Courier" w:hAnsi="Courier" w:cs="Courier"/>
          <w:sz w:val="24"/>
          <w:szCs w:val="24"/>
        </w:rPr>
        <w:t xml:space="preserve">subdivision proposals and other proposed </w:t>
      </w:r>
      <w:r w:rsidR="004D0059">
        <w:rPr>
          <w:rFonts w:ascii="Courier" w:eastAsia="Courier" w:hAnsi="Courier" w:cs="Courier"/>
          <w:sz w:val="24"/>
          <w:szCs w:val="24"/>
        </w:rPr>
        <w:br/>
        <w:t xml:space="preserve">             </w:t>
      </w:r>
      <w:r>
        <w:rPr>
          <w:rFonts w:ascii="Courier" w:eastAsia="Courier" w:hAnsi="Courier" w:cs="Courier"/>
          <w:sz w:val="24"/>
          <w:szCs w:val="24"/>
        </w:rPr>
        <w:t xml:space="preserve">developments which contain at least fifty </w:t>
      </w:r>
      <w:r>
        <w:rPr>
          <w:rFonts w:ascii="Courier" w:eastAsia="Courier" w:hAnsi="Courier" w:cs="Courier"/>
          <w:sz w:val="24"/>
          <w:szCs w:val="24"/>
        </w:rPr>
        <w:tab/>
      </w:r>
      <w:r>
        <w:rPr>
          <w:rFonts w:ascii="Courier" w:eastAsia="Courier" w:hAnsi="Courier" w:cs="Courier"/>
          <w:sz w:val="24"/>
          <w:szCs w:val="24"/>
        </w:rPr>
        <w:tab/>
      </w:r>
      <w:r w:rsidR="004D0059">
        <w:rPr>
          <w:rFonts w:ascii="Courier" w:eastAsia="Courier" w:hAnsi="Courier" w:cs="Courier"/>
          <w:sz w:val="24"/>
          <w:szCs w:val="24"/>
        </w:rPr>
        <w:br/>
        <w:t xml:space="preserve">             </w:t>
      </w:r>
      <w:r>
        <w:rPr>
          <w:rFonts w:ascii="Courier" w:eastAsia="Courier" w:hAnsi="Courier" w:cs="Courier"/>
          <w:sz w:val="24"/>
          <w:szCs w:val="24"/>
        </w:rPr>
        <w:t>(50) lots or five (5) acres (whichever is less).</w:t>
      </w:r>
    </w:p>
    <w:p w14:paraId="3D7EB07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9" w14:textId="60EA5C0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5. Review Of Building Permits: Where elevation data is not </w:t>
      </w:r>
      <w:r>
        <w:rPr>
          <w:rFonts w:ascii="Courier" w:eastAsia="Courier" w:hAnsi="Courier" w:cs="Courier"/>
          <w:sz w:val="24"/>
          <w:szCs w:val="24"/>
        </w:rPr>
        <w:tab/>
      </w:r>
      <w:r>
        <w:rPr>
          <w:rFonts w:ascii="Courier" w:eastAsia="Courier" w:hAnsi="Courier" w:cs="Courier"/>
          <w:sz w:val="24"/>
          <w:szCs w:val="24"/>
        </w:rPr>
        <w:lastRenderedPageBreak/>
        <w:tab/>
        <w:t xml:space="preserve">available either through the flood insurance study or from </w:t>
      </w:r>
      <w:r>
        <w:rPr>
          <w:rFonts w:ascii="Courier" w:eastAsia="Courier" w:hAnsi="Courier" w:cs="Courier"/>
          <w:sz w:val="24"/>
          <w:szCs w:val="24"/>
        </w:rPr>
        <w:tab/>
      </w:r>
      <w:r>
        <w:rPr>
          <w:rFonts w:ascii="Courier" w:eastAsia="Courier" w:hAnsi="Courier" w:cs="Courier"/>
          <w:sz w:val="24"/>
          <w:szCs w:val="24"/>
        </w:rPr>
        <w:tab/>
        <w:t xml:space="preserve">another authoritative source (subsection 8-2-4C2 of this </w:t>
      </w:r>
      <w:r>
        <w:rPr>
          <w:rFonts w:ascii="Courier" w:eastAsia="Courier" w:hAnsi="Courier" w:cs="Courier"/>
          <w:sz w:val="24"/>
          <w:szCs w:val="24"/>
        </w:rPr>
        <w:tab/>
      </w:r>
      <w:r>
        <w:rPr>
          <w:rFonts w:ascii="Courier" w:eastAsia="Courier" w:hAnsi="Courier" w:cs="Courier"/>
          <w:sz w:val="24"/>
          <w:szCs w:val="24"/>
        </w:rPr>
        <w:tab/>
        <w:t xml:space="preserve">chapter), application for building permits shall be </w:t>
      </w:r>
      <w:r w:rsidR="006D1C8C">
        <w:rPr>
          <w:rFonts w:ascii="Courier" w:eastAsia="Courier" w:hAnsi="Courier" w:cs="Courier"/>
          <w:sz w:val="24"/>
          <w:szCs w:val="24"/>
        </w:rPr>
        <w:br/>
        <w:t xml:space="preserve">     </w:t>
      </w:r>
      <w:r>
        <w:rPr>
          <w:rFonts w:ascii="Courier" w:eastAsia="Courier" w:hAnsi="Courier" w:cs="Courier"/>
          <w:sz w:val="24"/>
          <w:szCs w:val="24"/>
        </w:rPr>
        <w:t xml:space="preserve">reviewed </w:t>
      </w:r>
      <w:r>
        <w:rPr>
          <w:rFonts w:ascii="Courier" w:eastAsia="Courier" w:hAnsi="Courier" w:cs="Courier"/>
          <w:sz w:val="24"/>
          <w:szCs w:val="24"/>
        </w:rPr>
        <w:tab/>
        <w:t xml:space="preserve">to assure that proposed construction will be </w:t>
      </w:r>
      <w:r w:rsidR="006D1C8C">
        <w:rPr>
          <w:rFonts w:ascii="Courier" w:eastAsia="Courier" w:hAnsi="Courier" w:cs="Courier"/>
          <w:sz w:val="24"/>
          <w:szCs w:val="24"/>
        </w:rPr>
        <w:br/>
        <w:t xml:space="preserve">     </w:t>
      </w:r>
      <w:r>
        <w:rPr>
          <w:rFonts w:ascii="Courier" w:eastAsia="Courier" w:hAnsi="Courier" w:cs="Courier"/>
          <w:sz w:val="24"/>
          <w:szCs w:val="24"/>
        </w:rPr>
        <w:t xml:space="preserve">reasonably safe from flooding. The test of reasonableness </w:t>
      </w:r>
      <w:r w:rsidR="006D1C8C">
        <w:rPr>
          <w:rFonts w:ascii="Courier" w:eastAsia="Courier" w:hAnsi="Courier" w:cs="Courier"/>
          <w:sz w:val="24"/>
          <w:szCs w:val="24"/>
        </w:rPr>
        <w:br/>
        <w:t xml:space="preserve">     </w:t>
      </w:r>
      <w:r>
        <w:rPr>
          <w:rFonts w:ascii="Courier" w:eastAsia="Courier" w:hAnsi="Courier" w:cs="Courier"/>
          <w:sz w:val="24"/>
          <w:szCs w:val="24"/>
        </w:rPr>
        <w:t xml:space="preserve">is a local judgment and includes use of historical data, </w:t>
      </w:r>
      <w:r w:rsidR="006D1C8C">
        <w:rPr>
          <w:rFonts w:ascii="Courier" w:eastAsia="Courier" w:hAnsi="Courier" w:cs="Courier"/>
          <w:sz w:val="24"/>
          <w:szCs w:val="24"/>
        </w:rPr>
        <w:br/>
        <w:t xml:space="preserve">     </w:t>
      </w:r>
      <w:r>
        <w:rPr>
          <w:rFonts w:ascii="Courier" w:eastAsia="Courier" w:hAnsi="Courier" w:cs="Courier"/>
          <w:sz w:val="24"/>
          <w:szCs w:val="24"/>
        </w:rPr>
        <w:t xml:space="preserve">high water marks, photographs of past flooding, etc., where </w:t>
      </w:r>
      <w:r w:rsidR="006D1C8C">
        <w:rPr>
          <w:rFonts w:ascii="Courier" w:eastAsia="Courier" w:hAnsi="Courier" w:cs="Courier"/>
          <w:sz w:val="24"/>
          <w:szCs w:val="24"/>
        </w:rPr>
        <w:br/>
        <w:t xml:space="preserve">     </w:t>
      </w:r>
      <w:r>
        <w:rPr>
          <w:rFonts w:ascii="Courier" w:eastAsia="Courier" w:hAnsi="Courier" w:cs="Courier"/>
          <w:sz w:val="24"/>
          <w:szCs w:val="24"/>
        </w:rPr>
        <w:t xml:space="preserve">available. Failure to elevate at least two feet (2') above </w:t>
      </w:r>
      <w:r w:rsidR="006D1C8C">
        <w:rPr>
          <w:rFonts w:ascii="Courier" w:eastAsia="Courier" w:hAnsi="Courier" w:cs="Courier"/>
          <w:sz w:val="24"/>
          <w:szCs w:val="24"/>
        </w:rPr>
        <w:br/>
        <w:t xml:space="preserve">     </w:t>
      </w:r>
      <w:r>
        <w:rPr>
          <w:rFonts w:ascii="Courier" w:eastAsia="Courier" w:hAnsi="Courier" w:cs="Courier"/>
          <w:sz w:val="24"/>
          <w:szCs w:val="24"/>
        </w:rPr>
        <w:t>grade in these zones may result in higher insurance rates.</w:t>
      </w:r>
    </w:p>
    <w:p w14:paraId="3D7EB07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B" w14:textId="6C45422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Specific Standards: In all areas of special flood hazard </w:t>
      </w:r>
      <w:r>
        <w:rPr>
          <w:rFonts w:ascii="Courier" w:eastAsia="Courier" w:hAnsi="Courier" w:cs="Courier"/>
          <w:sz w:val="24"/>
          <w:szCs w:val="24"/>
        </w:rPr>
        <w:tab/>
      </w:r>
      <w:r>
        <w:rPr>
          <w:rFonts w:ascii="Courier" w:eastAsia="Courier" w:hAnsi="Courier" w:cs="Courier"/>
          <w:sz w:val="24"/>
          <w:szCs w:val="24"/>
        </w:rPr>
        <w:tab/>
        <w:t xml:space="preserve">where base flood elevation data has been provided as set </w:t>
      </w:r>
      <w:r>
        <w:rPr>
          <w:rFonts w:ascii="Courier" w:eastAsia="Courier" w:hAnsi="Courier" w:cs="Courier"/>
          <w:sz w:val="24"/>
          <w:szCs w:val="24"/>
        </w:rPr>
        <w:tab/>
      </w:r>
      <w:r>
        <w:rPr>
          <w:rFonts w:ascii="Courier" w:eastAsia="Courier" w:hAnsi="Courier" w:cs="Courier"/>
          <w:sz w:val="24"/>
          <w:szCs w:val="24"/>
        </w:rPr>
        <w:tab/>
        <w:t xml:space="preserve">forth in subsection 8-2-3B, "Basis </w:t>
      </w:r>
      <w:r w:rsidR="00912AFF">
        <w:rPr>
          <w:rFonts w:ascii="Courier" w:eastAsia="Courier" w:hAnsi="Courier" w:cs="Courier"/>
          <w:sz w:val="24"/>
          <w:szCs w:val="24"/>
        </w:rPr>
        <w:t>for</w:t>
      </w:r>
      <w:r>
        <w:rPr>
          <w:rFonts w:ascii="Courier" w:eastAsia="Courier" w:hAnsi="Courier" w:cs="Courier"/>
          <w:sz w:val="24"/>
          <w:szCs w:val="24"/>
        </w:rPr>
        <w:t xml:space="preserve"> Establishing </w:t>
      </w:r>
      <w:r w:rsidR="00295FE2">
        <w:rPr>
          <w:rFonts w:ascii="Courier" w:eastAsia="Courier" w:hAnsi="Courier" w:cs="Courier"/>
          <w:sz w:val="24"/>
          <w:szCs w:val="24"/>
        </w:rPr>
        <w:t>t</w:t>
      </w:r>
      <w:r>
        <w:rPr>
          <w:rFonts w:ascii="Courier" w:eastAsia="Courier" w:hAnsi="Courier" w:cs="Courier"/>
          <w:sz w:val="24"/>
          <w:szCs w:val="24"/>
        </w:rPr>
        <w:t xml:space="preserve">he </w:t>
      </w:r>
      <w:r>
        <w:rPr>
          <w:rFonts w:ascii="Courier" w:eastAsia="Courier" w:hAnsi="Courier" w:cs="Courier"/>
          <w:sz w:val="24"/>
          <w:szCs w:val="24"/>
        </w:rPr>
        <w:tab/>
      </w:r>
      <w:r>
        <w:rPr>
          <w:rFonts w:ascii="Courier" w:eastAsia="Courier" w:hAnsi="Courier" w:cs="Courier"/>
          <w:sz w:val="24"/>
          <w:szCs w:val="24"/>
        </w:rPr>
        <w:tab/>
        <w:t xml:space="preserve">Areas Of Special Flood Hazard", of this chapter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subsection 8-4-2C2, "Use Of Other Base Flood Data", of this </w:t>
      </w:r>
      <w:r>
        <w:rPr>
          <w:rFonts w:ascii="Courier" w:eastAsia="Courier" w:hAnsi="Courier" w:cs="Courier"/>
          <w:sz w:val="24"/>
          <w:szCs w:val="24"/>
        </w:rPr>
        <w:tab/>
        <w:t>chapter, the following provisions are required:</w:t>
      </w:r>
    </w:p>
    <w:p w14:paraId="3D7EB07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D"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1. Residential Construction:</w:t>
      </w:r>
    </w:p>
    <w:p w14:paraId="3D7EB07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7F" w14:textId="0A4B4D0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New construction and substantial improvement of any </w:t>
      </w:r>
      <w:r>
        <w:rPr>
          <w:rFonts w:ascii="Courier" w:eastAsia="Courier" w:hAnsi="Courier" w:cs="Courier"/>
          <w:sz w:val="24"/>
          <w:szCs w:val="24"/>
        </w:rPr>
        <w:tab/>
      </w:r>
      <w:r>
        <w:rPr>
          <w:rFonts w:ascii="Courier" w:eastAsia="Courier" w:hAnsi="Courier" w:cs="Courier"/>
          <w:sz w:val="24"/>
          <w:szCs w:val="24"/>
        </w:rPr>
        <w:tab/>
      </w:r>
      <w:r w:rsidR="00DF1937">
        <w:rPr>
          <w:rFonts w:ascii="Courier" w:eastAsia="Courier" w:hAnsi="Courier" w:cs="Courier"/>
          <w:sz w:val="24"/>
          <w:szCs w:val="24"/>
        </w:rPr>
        <w:t xml:space="preserve">   </w:t>
      </w:r>
      <w:r>
        <w:rPr>
          <w:rFonts w:ascii="Courier" w:eastAsia="Courier" w:hAnsi="Courier" w:cs="Courier"/>
          <w:sz w:val="24"/>
          <w:szCs w:val="24"/>
        </w:rPr>
        <w:t xml:space="preserve">residential structure shall have the lowest floor, </w:t>
      </w:r>
      <w:r w:rsidR="00DF1937">
        <w:rPr>
          <w:rFonts w:ascii="Courier" w:eastAsia="Courier" w:hAnsi="Courier" w:cs="Courier"/>
          <w:sz w:val="24"/>
          <w:szCs w:val="24"/>
        </w:rPr>
        <w:br/>
        <w:t xml:space="preserve">             </w:t>
      </w:r>
      <w:r>
        <w:rPr>
          <w:rFonts w:ascii="Courier" w:eastAsia="Courier" w:hAnsi="Courier" w:cs="Courier"/>
          <w:sz w:val="24"/>
          <w:szCs w:val="24"/>
        </w:rPr>
        <w:t xml:space="preserve">including basement, elevated to or above base flood </w:t>
      </w:r>
      <w:r w:rsidR="00DF1937">
        <w:rPr>
          <w:rFonts w:ascii="Courier" w:eastAsia="Courier" w:hAnsi="Courier" w:cs="Courier"/>
          <w:sz w:val="24"/>
          <w:szCs w:val="24"/>
        </w:rPr>
        <w:br/>
        <w:t xml:space="preserve">             </w:t>
      </w:r>
      <w:r>
        <w:rPr>
          <w:rFonts w:ascii="Courier" w:eastAsia="Courier" w:hAnsi="Courier" w:cs="Courier"/>
          <w:sz w:val="24"/>
          <w:szCs w:val="24"/>
        </w:rPr>
        <w:t>elevation.</w:t>
      </w:r>
    </w:p>
    <w:p w14:paraId="3D7EB08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1" w14:textId="4326992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Fully enclosed areas below the lowest floor that </w:t>
      </w:r>
      <w:r w:rsidR="00417207">
        <w:rPr>
          <w:rFonts w:ascii="Courier" w:eastAsia="Courier" w:hAnsi="Courier" w:cs="Courier"/>
          <w:sz w:val="24"/>
          <w:szCs w:val="24"/>
        </w:rPr>
        <w:br/>
        <w:t xml:space="preserve">             </w:t>
      </w:r>
      <w:r>
        <w:rPr>
          <w:rFonts w:ascii="Courier" w:eastAsia="Courier" w:hAnsi="Courier" w:cs="Courier"/>
          <w:sz w:val="24"/>
          <w:szCs w:val="24"/>
        </w:rPr>
        <w:t xml:space="preserve">are subject to flooding are </w:t>
      </w:r>
      <w:r w:rsidR="00295FE2">
        <w:rPr>
          <w:rFonts w:ascii="Courier" w:eastAsia="Courier" w:hAnsi="Courier" w:cs="Courier"/>
          <w:sz w:val="24"/>
          <w:szCs w:val="24"/>
        </w:rPr>
        <w:t>prohibited or</w:t>
      </w:r>
      <w:r>
        <w:rPr>
          <w:rFonts w:ascii="Courier" w:eastAsia="Courier" w:hAnsi="Courier" w:cs="Courier"/>
          <w:sz w:val="24"/>
          <w:szCs w:val="24"/>
        </w:rPr>
        <w:t xml:space="preserve"> shall be </w:t>
      </w:r>
      <w:r w:rsidR="00417207">
        <w:rPr>
          <w:rFonts w:ascii="Courier" w:eastAsia="Courier" w:hAnsi="Courier" w:cs="Courier"/>
          <w:sz w:val="24"/>
          <w:szCs w:val="24"/>
        </w:rPr>
        <w:br/>
        <w:t xml:space="preserve">             </w:t>
      </w:r>
      <w:r>
        <w:rPr>
          <w:rFonts w:ascii="Courier" w:eastAsia="Courier" w:hAnsi="Courier" w:cs="Courier"/>
          <w:sz w:val="24"/>
          <w:szCs w:val="24"/>
        </w:rPr>
        <w:t xml:space="preserve">designed to automatically equalize hydrostatic </w:t>
      </w:r>
      <w:r w:rsidR="00417207">
        <w:rPr>
          <w:rFonts w:ascii="Courier" w:eastAsia="Courier" w:hAnsi="Courier" w:cs="Courier"/>
          <w:sz w:val="24"/>
          <w:szCs w:val="24"/>
        </w:rPr>
        <w:br/>
        <w:t xml:space="preserve">             </w:t>
      </w:r>
      <w:r>
        <w:rPr>
          <w:rFonts w:ascii="Courier" w:eastAsia="Courier" w:hAnsi="Courier" w:cs="Courier"/>
          <w:sz w:val="24"/>
          <w:szCs w:val="24"/>
        </w:rPr>
        <w:t xml:space="preserve">flood forces on exterior walls by allowing for the </w:t>
      </w:r>
      <w:r w:rsidR="00417207">
        <w:rPr>
          <w:rFonts w:ascii="Courier" w:eastAsia="Courier" w:hAnsi="Courier" w:cs="Courier"/>
          <w:sz w:val="24"/>
          <w:szCs w:val="24"/>
        </w:rPr>
        <w:br/>
        <w:t xml:space="preserve">             </w:t>
      </w:r>
      <w:r>
        <w:rPr>
          <w:rFonts w:ascii="Courier" w:eastAsia="Courier" w:hAnsi="Courier" w:cs="Courier"/>
          <w:sz w:val="24"/>
          <w:szCs w:val="24"/>
        </w:rPr>
        <w:t xml:space="preserve">entry and exit of floodwaters. Designs for meeting </w:t>
      </w:r>
      <w:r w:rsidR="00BB1B62">
        <w:rPr>
          <w:rFonts w:ascii="Courier" w:eastAsia="Courier" w:hAnsi="Courier" w:cs="Courier"/>
          <w:sz w:val="24"/>
          <w:szCs w:val="24"/>
        </w:rPr>
        <w:br/>
        <w:t xml:space="preserve">             </w:t>
      </w:r>
      <w:r>
        <w:rPr>
          <w:rFonts w:ascii="Courier" w:eastAsia="Courier" w:hAnsi="Courier" w:cs="Courier"/>
          <w:sz w:val="24"/>
          <w:szCs w:val="24"/>
        </w:rPr>
        <w:t xml:space="preserve">this requirement must either be certified by a </w:t>
      </w:r>
      <w:r w:rsidR="00BB1B62">
        <w:rPr>
          <w:rFonts w:ascii="Courier" w:eastAsia="Courier" w:hAnsi="Courier" w:cs="Courier"/>
          <w:sz w:val="24"/>
          <w:szCs w:val="24"/>
        </w:rPr>
        <w:br/>
        <w:t xml:space="preserve">             </w:t>
      </w:r>
      <w:r>
        <w:rPr>
          <w:rFonts w:ascii="Courier" w:eastAsia="Courier" w:hAnsi="Courier" w:cs="Courier"/>
          <w:sz w:val="24"/>
          <w:szCs w:val="24"/>
        </w:rPr>
        <w:t xml:space="preserve">registered professional engineer or architect or </w:t>
      </w:r>
      <w:r w:rsidR="00BB1B62">
        <w:rPr>
          <w:rFonts w:ascii="Courier" w:eastAsia="Courier" w:hAnsi="Courier" w:cs="Courier"/>
          <w:sz w:val="24"/>
          <w:szCs w:val="24"/>
        </w:rPr>
        <w:br/>
        <w:t xml:space="preserve">             </w:t>
      </w:r>
      <w:r>
        <w:rPr>
          <w:rFonts w:ascii="Courier" w:eastAsia="Courier" w:hAnsi="Courier" w:cs="Courier"/>
          <w:sz w:val="24"/>
          <w:szCs w:val="24"/>
        </w:rPr>
        <w:t>must meet or exceed the following minimum criteria:</w:t>
      </w:r>
    </w:p>
    <w:p w14:paraId="3D7EB08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3" w14:textId="51C127D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(1) A minimum of two (2) openings having a total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B1B62">
        <w:rPr>
          <w:rFonts w:ascii="Courier" w:eastAsia="Courier" w:hAnsi="Courier" w:cs="Courier"/>
          <w:sz w:val="24"/>
          <w:szCs w:val="24"/>
        </w:rPr>
        <w:t xml:space="preserve">         </w:t>
      </w:r>
      <w:r>
        <w:rPr>
          <w:rFonts w:ascii="Courier" w:eastAsia="Courier" w:hAnsi="Courier" w:cs="Courier"/>
          <w:sz w:val="24"/>
          <w:szCs w:val="24"/>
        </w:rPr>
        <w:t xml:space="preserve">net area of not less than one square inch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22112">
        <w:rPr>
          <w:rFonts w:ascii="Courier" w:eastAsia="Courier" w:hAnsi="Courier" w:cs="Courier"/>
          <w:sz w:val="24"/>
          <w:szCs w:val="24"/>
        </w:rPr>
        <w:t xml:space="preserve">    </w:t>
      </w:r>
      <w:r>
        <w:rPr>
          <w:rFonts w:ascii="Courier" w:eastAsia="Courier" w:hAnsi="Courier" w:cs="Courier"/>
          <w:sz w:val="24"/>
          <w:szCs w:val="24"/>
        </w:rPr>
        <w:t xml:space="preserve">every square foot of enclosed area subject </w:t>
      </w:r>
      <w:r w:rsidR="00822112">
        <w:rPr>
          <w:rFonts w:ascii="Courier" w:eastAsia="Courier" w:hAnsi="Courier" w:cs="Courier"/>
          <w:sz w:val="24"/>
          <w:szCs w:val="24"/>
        </w:rPr>
        <w:br/>
        <w:t xml:space="preserve">                   </w:t>
      </w:r>
      <w:r>
        <w:rPr>
          <w:rFonts w:ascii="Courier" w:eastAsia="Courier" w:hAnsi="Courier" w:cs="Courier"/>
          <w:sz w:val="24"/>
          <w:szCs w:val="24"/>
        </w:rPr>
        <w:t>to flooding shall be provided.</w:t>
      </w:r>
    </w:p>
    <w:p w14:paraId="3D7EB08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5" w14:textId="298939B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(2) The bottom of all such openings shall be no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22112">
        <w:rPr>
          <w:rFonts w:ascii="Courier" w:eastAsia="Courier" w:hAnsi="Courier" w:cs="Courier"/>
          <w:sz w:val="24"/>
          <w:szCs w:val="24"/>
        </w:rPr>
        <w:t xml:space="preserve">         </w:t>
      </w:r>
      <w:r>
        <w:rPr>
          <w:rFonts w:ascii="Courier" w:eastAsia="Courier" w:hAnsi="Courier" w:cs="Courier"/>
          <w:sz w:val="24"/>
          <w:szCs w:val="24"/>
        </w:rPr>
        <w:t>higher than one foot (1') above grade.</w:t>
      </w:r>
    </w:p>
    <w:p w14:paraId="3D7EB08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7" w14:textId="709B7F7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(3) Openings may be equipped with screens,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822112">
        <w:rPr>
          <w:rFonts w:ascii="Courier" w:eastAsia="Courier" w:hAnsi="Courier" w:cs="Courier"/>
          <w:sz w:val="24"/>
          <w:szCs w:val="24"/>
        </w:rPr>
        <w:t xml:space="preserve">         </w:t>
      </w:r>
      <w:r>
        <w:rPr>
          <w:rFonts w:ascii="Courier" w:eastAsia="Courier" w:hAnsi="Courier" w:cs="Courier"/>
          <w:sz w:val="24"/>
          <w:szCs w:val="24"/>
        </w:rPr>
        <w:t xml:space="preserve">louvers, or other coverings or devices; </w:t>
      </w:r>
      <w:r w:rsidR="00822112">
        <w:rPr>
          <w:rFonts w:ascii="Courier" w:eastAsia="Courier" w:hAnsi="Courier" w:cs="Courier"/>
          <w:sz w:val="24"/>
          <w:szCs w:val="24"/>
        </w:rPr>
        <w:br/>
        <w:t xml:space="preserve">                   </w:t>
      </w:r>
      <w:r>
        <w:rPr>
          <w:rFonts w:ascii="Courier" w:eastAsia="Courier" w:hAnsi="Courier" w:cs="Courier"/>
          <w:sz w:val="24"/>
          <w:szCs w:val="24"/>
        </w:rPr>
        <w:t xml:space="preserve">provided, that they permit the automatic </w:t>
      </w:r>
      <w:r w:rsidR="00822112">
        <w:rPr>
          <w:rFonts w:ascii="Courier" w:eastAsia="Courier" w:hAnsi="Courier" w:cs="Courier"/>
          <w:sz w:val="24"/>
          <w:szCs w:val="24"/>
        </w:rPr>
        <w:br/>
        <w:t xml:space="preserve">                   </w:t>
      </w:r>
      <w:r>
        <w:rPr>
          <w:rFonts w:ascii="Courier" w:eastAsia="Courier" w:hAnsi="Courier" w:cs="Courier"/>
          <w:sz w:val="24"/>
          <w:szCs w:val="24"/>
        </w:rPr>
        <w:t>entry and exit of floodwaters.</w:t>
      </w:r>
    </w:p>
    <w:p w14:paraId="3D7EB08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9" w14:textId="73FC101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Nonresidential Construction: New construction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substantial improvements of any commercial, industrial or </w:t>
      </w:r>
      <w:r>
        <w:rPr>
          <w:rFonts w:ascii="Courier" w:eastAsia="Courier" w:hAnsi="Courier" w:cs="Courier"/>
          <w:sz w:val="24"/>
          <w:szCs w:val="24"/>
        </w:rPr>
        <w:tab/>
      </w:r>
      <w:r>
        <w:rPr>
          <w:rFonts w:ascii="Courier" w:eastAsia="Courier" w:hAnsi="Courier" w:cs="Courier"/>
          <w:sz w:val="24"/>
          <w:szCs w:val="24"/>
        </w:rPr>
        <w:lastRenderedPageBreak/>
        <w:tab/>
        <w:t xml:space="preserve">other nonresidential structure shall either have the lowest </w:t>
      </w:r>
      <w:r>
        <w:rPr>
          <w:rFonts w:ascii="Courier" w:eastAsia="Courier" w:hAnsi="Courier" w:cs="Courier"/>
          <w:sz w:val="24"/>
          <w:szCs w:val="24"/>
        </w:rPr>
        <w:tab/>
        <w:t xml:space="preserve">floor, including basement, elevated to the level of the </w:t>
      </w:r>
      <w:r w:rsidR="00822112">
        <w:rPr>
          <w:rFonts w:ascii="Courier" w:eastAsia="Courier" w:hAnsi="Courier" w:cs="Courier"/>
          <w:sz w:val="24"/>
          <w:szCs w:val="24"/>
        </w:rPr>
        <w:br/>
        <w:t xml:space="preserve">     </w:t>
      </w:r>
      <w:r>
        <w:rPr>
          <w:rFonts w:ascii="Courier" w:eastAsia="Courier" w:hAnsi="Courier" w:cs="Courier"/>
          <w:sz w:val="24"/>
          <w:szCs w:val="24"/>
        </w:rPr>
        <w:t xml:space="preserve">base flood elevation; or together with attendant utility </w:t>
      </w:r>
      <w:r w:rsidR="00822112">
        <w:rPr>
          <w:rFonts w:ascii="Courier" w:eastAsia="Courier" w:hAnsi="Courier" w:cs="Courier"/>
          <w:sz w:val="24"/>
          <w:szCs w:val="24"/>
        </w:rPr>
        <w:br/>
        <w:t xml:space="preserve">     </w:t>
      </w:r>
      <w:r>
        <w:rPr>
          <w:rFonts w:ascii="Courier" w:eastAsia="Courier" w:hAnsi="Courier" w:cs="Courier"/>
          <w:sz w:val="24"/>
          <w:szCs w:val="24"/>
        </w:rPr>
        <w:t>and sanitary facilities, shall:</w:t>
      </w:r>
    </w:p>
    <w:p w14:paraId="3D7EB08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B" w14:textId="6D630A5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a. Be floodproofed so that below the base flood level </w:t>
      </w:r>
      <w:r>
        <w:rPr>
          <w:rFonts w:ascii="Courier" w:eastAsia="Courier" w:hAnsi="Courier" w:cs="Courier"/>
          <w:sz w:val="24"/>
          <w:szCs w:val="24"/>
        </w:rPr>
        <w:tab/>
      </w:r>
      <w:r>
        <w:rPr>
          <w:rFonts w:ascii="Courier" w:eastAsia="Courier" w:hAnsi="Courier" w:cs="Courier"/>
          <w:sz w:val="24"/>
          <w:szCs w:val="24"/>
        </w:rPr>
        <w:tab/>
      </w:r>
      <w:r w:rsidR="00260A10">
        <w:rPr>
          <w:rFonts w:ascii="Courier" w:eastAsia="Courier" w:hAnsi="Courier" w:cs="Courier"/>
          <w:sz w:val="24"/>
          <w:szCs w:val="24"/>
        </w:rPr>
        <w:t xml:space="preserve">  </w:t>
      </w:r>
      <w:r w:rsidR="00260A10">
        <w:rPr>
          <w:rFonts w:ascii="Courier" w:eastAsia="Courier" w:hAnsi="Courier" w:cs="Courier"/>
          <w:sz w:val="24"/>
          <w:szCs w:val="24"/>
        </w:rPr>
        <w:br/>
        <w:t xml:space="preserve">             </w:t>
      </w:r>
      <w:r>
        <w:rPr>
          <w:rFonts w:ascii="Courier" w:eastAsia="Courier" w:hAnsi="Courier" w:cs="Courier"/>
          <w:sz w:val="24"/>
          <w:szCs w:val="24"/>
        </w:rPr>
        <w:t xml:space="preserve">the structure is watertight with walls </w:t>
      </w:r>
      <w:r w:rsidR="00260A10">
        <w:rPr>
          <w:rFonts w:ascii="Courier" w:eastAsia="Courier" w:hAnsi="Courier" w:cs="Courier"/>
          <w:sz w:val="24"/>
          <w:szCs w:val="24"/>
        </w:rPr>
        <w:br/>
        <w:t xml:space="preserve">             </w:t>
      </w:r>
      <w:r>
        <w:rPr>
          <w:rFonts w:ascii="Courier" w:eastAsia="Courier" w:hAnsi="Courier" w:cs="Courier"/>
          <w:sz w:val="24"/>
          <w:szCs w:val="24"/>
        </w:rPr>
        <w:t>substantially impermeable to the passage of water;</w:t>
      </w:r>
    </w:p>
    <w:p w14:paraId="3D7EB08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D" w14:textId="4605B4C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b. Have structural components capable of resisting </w:t>
      </w:r>
      <w:r>
        <w:rPr>
          <w:rFonts w:ascii="Courier" w:eastAsia="Courier" w:hAnsi="Courier" w:cs="Courier"/>
          <w:sz w:val="24"/>
          <w:szCs w:val="24"/>
        </w:rPr>
        <w:tab/>
      </w:r>
      <w:r>
        <w:rPr>
          <w:rFonts w:ascii="Courier" w:eastAsia="Courier" w:hAnsi="Courier" w:cs="Courier"/>
          <w:sz w:val="24"/>
          <w:szCs w:val="24"/>
        </w:rPr>
        <w:tab/>
      </w:r>
      <w:r w:rsidR="00260A10">
        <w:rPr>
          <w:rFonts w:ascii="Courier" w:eastAsia="Courier" w:hAnsi="Courier" w:cs="Courier"/>
          <w:sz w:val="24"/>
          <w:szCs w:val="24"/>
        </w:rPr>
        <w:t xml:space="preserve"> </w:t>
      </w:r>
      <w:r w:rsidR="00260A10">
        <w:rPr>
          <w:rFonts w:ascii="Courier" w:eastAsia="Courier" w:hAnsi="Courier" w:cs="Courier"/>
          <w:sz w:val="24"/>
          <w:szCs w:val="24"/>
        </w:rPr>
        <w:br/>
        <w:t xml:space="preserve">             </w:t>
      </w:r>
      <w:r>
        <w:rPr>
          <w:rFonts w:ascii="Courier" w:eastAsia="Courier" w:hAnsi="Courier" w:cs="Courier"/>
          <w:sz w:val="24"/>
          <w:szCs w:val="24"/>
        </w:rPr>
        <w:t xml:space="preserve">hydrostatic and hydrodynamic loads and effects of </w:t>
      </w:r>
      <w:r w:rsidR="00260A10">
        <w:rPr>
          <w:rFonts w:ascii="Courier" w:eastAsia="Courier" w:hAnsi="Courier" w:cs="Courier"/>
          <w:sz w:val="24"/>
          <w:szCs w:val="24"/>
        </w:rPr>
        <w:br/>
        <w:t xml:space="preserve">             </w:t>
      </w:r>
      <w:r>
        <w:rPr>
          <w:rFonts w:ascii="Courier" w:eastAsia="Courier" w:hAnsi="Courier" w:cs="Courier"/>
          <w:sz w:val="24"/>
          <w:szCs w:val="24"/>
        </w:rPr>
        <w:t>buoyancy;</w:t>
      </w:r>
    </w:p>
    <w:p w14:paraId="3D7EB08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8F" w14:textId="6F7A15B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c. Be certified by a registered professional engineer </w:t>
      </w:r>
      <w:r>
        <w:rPr>
          <w:rFonts w:ascii="Courier" w:eastAsia="Courier" w:hAnsi="Courier" w:cs="Courier"/>
          <w:sz w:val="24"/>
          <w:szCs w:val="24"/>
        </w:rPr>
        <w:tab/>
      </w:r>
      <w:r>
        <w:rPr>
          <w:rFonts w:ascii="Courier" w:eastAsia="Courier" w:hAnsi="Courier" w:cs="Courier"/>
          <w:sz w:val="24"/>
          <w:szCs w:val="24"/>
        </w:rPr>
        <w:tab/>
      </w:r>
      <w:r w:rsidR="00260A10">
        <w:rPr>
          <w:rFonts w:ascii="Courier" w:eastAsia="Courier" w:hAnsi="Courier" w:cs="Courier"/>
          <w:sz w:val="24"/>
          <w:szCs w:val="24"/>
        </w:rPr>
        <w:t xml:space="preserve">  </w:t>
      </w:r>
      <w:r w:rsidR="00260A10">
        <w:rPr>
          <w:rFonts w:ascii="Courier" w:eastAsia="Courier" w:hAnsi="Courier" w:cs="Courier"/>
          <w:sz w:val="24"/>
          <w:szCs w:val="24"/>
        </w:rPr>
        <w:br/>
        <w:t xml:space="preserve">             </w:t>
      </w:r>
      <w:r>
        <w:rPr>
          <w:rFonts w:ascii="Courier" w:eastAsia="Courier" w:hAnsi="Courier" w:cs="Courier"/>
          <w:sz w:val="24"/>
          <w:szCs w:val="24"/>
        </w:rPr>
        <w:t xml:space="preserve">or architect that the design and methods of </w:t>
      </w:r>
      <w:r w:rsidR="00260A10">
        <w:rPr>
          <w:rFonts w:ascii="Courier" w:eastAsia="Courier" w:hAnsi="Courier" w:cs="Courier"/>
          <w:sz w:val="24"/>
          <w:szCs w:val="24"/>
        </w:rPr>
        <w:br/>
        <w:t xml:space="preserve">             </w:t>
      </w:r>
      <w:r>
        <w:rPr>
          <w:rFonts w:ascii="Courier" w:eastAsia="Courier" w:hAnsi="Courier" w:cs="Courier"/>
          <w:sz w:val="24"/>
          <w:szCs w:val="24"/>
        </w:rPr>
        <w:t xml:space="preserve">construction are in accordance with accepted </w:t>
      </w:r>
      <w:r w:rsidR="00260A10">
        <w:rPr>
          <w:rFonts w:ascii="Courier" w:eastAsia="Courier" w:hAnsi="Courier" w:cs="Courier"/>
          <w:sz w:val="24"/>
          <w:szCs w:val="24"/>
        </w:rPr>
        <w:br/>
        <w:t xml:space="preserve">             </w:t>
      </w:r>
      <w:r>
        <w:rPr>
          <w:rFonts w:ascii="Courier" w:eastAsia="Courier" w:hAnsi="Courier" w:cs="Courier"/>
          <w:sz w:val="24"/>
          <w:szCs w:val="24"/>
        </w:rPr>
        <w:t>standards of practice for</w:t>
      </w:r>
      <w:r w:rsidR="00260A10">
        <w:rPr>
          <w:rFonts w:ascii="Courier" w:eastAsia="Courier" w:hAnsi="Courier" w:cs="Courier"/>
          <w:sz w:val="24"/>
          <w:szCs w:val="24"/>
        </w:rPr>
        <w:t xml:space="preserve"> </w:t>
      </w:r>
      <w:r>
        <w:rPr>
          <w:rFonts w:ascii="Courier" w:eastAsia="Courier" w:hAnsi="Courier" w:cs="Courier"/>
          <w:sz w:val="24"/>
          <w:szCs w:val="24"/>
        </w:rPr>
        <w:t xml:space="preserve">meeting provisions of </w:t>
      </w:r>
      <w:r w:rsidR="00260A10">
        <w:rPr>
          <w:rFonts w:ascii="Courier" w:eastAsia="Courier" w:hAnsi="Courier" w:cs="Courier"/>
          <w:sz w:val="24"/>
          <w:szCs w:val="24"/>
        </w:rPr>
        <w:br/>
        <w:t xml:space="preserve">             </w:t>
      </w:r>
      <w:r>
        <w:rPr>
          <w:rFonts w:ascii="Courier" w:eastAsia="Courier" w:hAnsi="Courier" w:cs="Courier"/>
          <w:sz w:val="24"/>
          <w:szCs w:val="24"/>
        </w:rPr>
        <w:t xml:space="preserve">this subsection based on their development and/or </w:t>
      </w:r>
      <w:r w:rsidR="00260A10">
        <w:rPr>
          <w:rFonts w:ascii="Courier" w:eastAsia="Courier" w:hAnsi="Courier" w:cs="Courier"/>
          <w:sz w:val="24"/>
          <w:szCs w:val="24"/>
        </w:rPr>
        <w:br/>
        <w:t xml:space="preserve">             </w:t>
      </w:r>
      <w:r>
        <w:rPr>
          <w:rFonts w:ascii="Courier" w:eastAsia="Courier" w:hAnsi="Courier" w:cs="Courier"/>
          <w:sz w:val="24"/>
          <w:szCs w:val="24"/>
        </w:rPr>
        <w:t xml:space="preserve">review of the structural design, specifications and </w:t>
      </w:r>
      <w:r w:rsidR="00720154">
        <w:rPr>
          <w:rFonts w:ascii="Courier" w:eastAsia="Courier" w:hAnsi="Courier" w:cs="Courier"/>
          <w:sz w:val="24"/>
          <w:szCs w:val="24"/>
        </w:rPr>
        <w:br/>
        <w:t xml:space="preserve">             </w:t>
      </w:r>
      <w:r>
        <w:rPr>
          <w:rFonts w:ascii="Courier" w:eastAsia="Courier" w:hAnsi="Courier" w:cs="Courier"/>
          <w:sz w:val="24"/>
          <w:szCs w:val="24"/>
        </w:rPr>
        <w:t xml:space="preserve">plans. Such certifications shall be provided to the </w:t>
      </w:r>
      <w:r w:rsidR="00720154">
        <w:rPr>
          <w:rFonts w:ascii="Courier" w:eastAsia="Courier" w:hAnsi="Courier" w:cs="Courier"/>
          <w:sz w:val="24"/>
          <w:szCs w:val="24"/>
        </w:rPr>
        <w:br/>
        <w:t xml:space="preserve">             </w:t>
      </w:r>
      <w:r>
        <w:rPr>
          <w:rFonts w:ascii="Courier" w:eastAsia="Courier" w:hAnsi="Courier" w:cs="Courier"/>
          <w:sz w:val="24"/>
          <w:szCs w:val="24"/>
        </w:rPr>
        <w:t>official as set forth herein</w:t>
      </w:r>
      <w:r w:rsidR="004E6A0C">
        <w:rPr>
          <w:rFonts w:ascii="Courier" w:eastAsia="Courier" w:hAnsi="Courier" w:cs="Courier"/>
          <w:sz w:val="24"/>
          <w:szCs w:val="24"/>
        </w:rPr>
        <w:t>;</w:t>
      </w:r>
    </w:p>
    <w:p w14:paraId="3D7EB09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1" w14:textId="4C2E44D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d. Nonresidential structures that are elevated, not </w:t>
      </w:r>
      <w:r>
        <w:rPr>
          <w:rFonts w:ascii="Courier" w:eastAsia="Courier" w:hAnsi="Courier" w:cs="Courier"/>
          <w:sz w:val="24"/>
          <w:szCs w:val="24"/>
        </w:rPr>
        <w:tab/>
      </w:r>
      <w:r>
        <w:rPr>
          <w:rFonts w:ascii="Courier" w:eastAsia="Courier" w:hAnsi="Courier" w:cs="Courier"/>
          <w:sz w:val="24"/>
          <w:szCs w:val="24"/>
        </w:rPr>
        <w:tab/>
      </w:r>
      <w:r w:rsidR="00720154">
        <w:rPr>
          <w:rFonts w:ascii="Courier" w:eastAsia="Courier" w:hAnsi="Courier" w:cs="Courier"/>
          <w:sz w:val="24"/>
          <w:szCs w:val="24"/>
        </w:rPr>
        <w:t xml:space="preserve">  </w:t>
      </w:r>
      <w:r w:rsidR="00720154">
        <w:rPr>
          <w:rFonts w:ascii="Courier" w:eastAsia="Courier" w:hAnsi="Courier" w:cs="Courier"/>
          <w:sz w:val="24"/>
          <w:szCs w:val="24"/>
        </w:rPr>
        <w:br/>
        <w:t xml:space="preserve">             </w:t>
      </w:r>
      <w:r>
        <w:rPr>
          <w:rFonts w:ascii="Courier" w:eastAsia="Courier" w:hAnsi="Courier" w:cs="Courier"/>
          <w:sz w:val="24"/>
          <w:szCs w:val="24"/>
        </w:rPr>
        <w:t xml:space="preserve">floodproofed, must meet the same standards for </w:t>
      </w:r>
      <w:r w:rsidR="00720154">
        <w:rPr>
          <w:rFonts w:ascii="Courier" w:eastAsia="Courier" w:hAnsi="Courier" w:cs="Courier"/>
          <w:sz w:val="24"/>
          <w:szCs w:val="24"/>
        </w:rPr>
        <w:br/>
        <w:t xml:space="preserve">             </w:t>
      </w:r>
      <w:r>
        <w:rPr>
          <w:rFonts w:ascii="Courier" w:eastAsia="Courier" w:hAnsi="Courier" w:cs="Courier"/>
          <w:sz w:val="24"/>
          <w:szCs w:val="24"/>
        </w:rPr>
        <w:t xml:space="preserve">space below the lowest floor as described in </w:t>
      </w:r>
      <w:r w:rsidR="00720154">
        <w:rPr>
          <w:rFonts w:ascii="Courier" w:eastAsia="Courier" w:hAnsi="Courier" w:cs="Courier"/>
          <w:sz w:val="24"/>
          <w:szCs w:val="24"/>
        </w:rPr>
        <w:br/>
        <w:t xml:space="preserve">             </w:t>
      </w:r>
      <w:r>
        <w:rPr>
          <w:rFonts w:ascii="Courier" w:eastAsia="Courier" w:hAnsi="Courier" w:cs="Courier"/>
          <w:sz w:val="24"/>
          <w:szCs w:val="24"/>
        </w:rPr>
        <w:t>subsection B1b of this section</w:t>
      </w:r>
      <w:r w:rsidR="004E6A0C">
        <w:rPr>
          <w:rFonts w:ascii="Courier" w:eastAsia="Courier" w:hAnsi="Courier" w:cs="Courier"/>
          <w:sz w:val="24"/>
          <w:szCs w:val="24"/>
        </w:rPr>
        <w:t>;</w:t>
      </w:r>
    </w:p>
    <w:p w14:paraId="3D7EB09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3" w14:textId="3251FEB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r>
      <w:r>
        <w:rPr>
          <w:rFonts w:ascii="Courier" w:eastAsia="Courier" w:hAnsi="Courier" w:cs="Courier"/>
          <w:sz w:val="24"/>
          <w:szCs w:val="24"/>
        </w:rPr>
        <w:tab/>
        <w:t xml:space="preserve">e. Applicants floodproofing nonresidential buildings </w:t>
      </w:r>
      <w:r>
        <w:rPr>
          <w:rFonts w:ascii="Courier" w:eastAsia="Courier" w:hAnsi="Courier" w:cs="Courier"/>
          <w:sz w:val="24"/>
          <w:szCs w:val="24"/>
        </w:rPr>
        <w:tab/>
      </w:r>
      <w:r>
        <w:rPr>
          <w:rFonts w:ascii="Courier" w:eastAsia="Courier" w:hAnsi="Courier" w:cs="Courier"/>
          <w:sz w:val="24"/>
          <w:szCs w:val="24"/>
        </w:rPr>
        <w:tab/>
      </w:r>
      <w:r w:rsidR="00720154">
        <w:rPr>
          <w:rFonts w:ascii="Courier" w:eastAsia="Courier" w:hAnsi="Courier" w:cs="Courier"/>
          <w:sz w:val="24"/>
          <w:szCs w:val="24"/>
        </w:rPr>
        <w:t xml:space="preserve">    </w:t>
      </w:r>
      <w:r w:rsidR="00720154">
        <w:rPr>
          <w:rFonts w:ascii="Courier" w:eastAsia="Courier" w:hAnsi="Courier" w:cs="Courier"/>
          <w:sz w:val="24"/>
          <w:szCs w:val="24"/>
        </w:rPr>
        <w:br/>
        <w:t xml:space="preserve">             </w:t>
      </w:r>
      <w:r>
        <w:rPr>
          <w:rFonts w:ascii="Courier" w:eastAsia="Courier" w:hAnsi="Courier" w:cs="Courier"/>
          <w:sz w:val="24"/>
          <w:szCs w:val="24"/>
        </w:rPr>
        <w:t xml:space="preserve">shall be notified that flood insurance premiums </w:t>
      </w:r>
      <w:r w:rsidR="00720154">
        <w:rPr>
          <w:rFonts w:ascii="Courier" w:eastAsia="Courier" w:hAnsi="Courier" w:cs="Courier"/>
          <w:sz w:val="24"/>
          <w:szCs w:val="24"/>
        </w:rPr>
        <w:br/>
        <w:t xml:space="preserve">             </w:t>
      </w:r>
      <w:r>
        <w:rPr>
          <w:rFonts w:ascii="Courier" w:eastAsia="Courier" w:hAnsi="Courier" w:cs="Courier"/>
          <w:sz w:val="24"/>
          <w:szCs w:val="24"/>
        </w:rPr>
        <w:t xml:space="preserve">will be based on rates that are one foot (1') below </w:t>
      </w:r>
      <w:r w:rsidR="00720154">
        <w:rPr>
          <w:rFonts w:ascii="Courier" w:eastAsia="Courier" w:hAnsi="Courier" w:cs="Courier"/>
          <w:sz w:val="24"/>
          <w:szCs w:val="24"/>
        </w:rPr>
        <w:br/>
        <w:t xml:space="preserve">             </w:t>
      </w:r>
      <w:r>
        <w:rPr>
          <w:rFonts w:ascii="Courier" w:eastAsia="Courier" w:hAnsi="Courier" w:cs="Courier"/>
          <w:sz w:val="24"/>
          <w:szCs w:val="24"/>
        </w:rPr>
        <w:t xml:space="preserve">the floodproofed level (e.g., a building </w:t>
      </w:r>
      <w:r w:rsidR="00720154">
        <w:rPr>
          <w:rFonts w:ascii="Courier" w:eastAsia="Courier" w:hAnsi="Courier" w:cs="Courier"/>
          <w:sz w:val="24"/>
          <w:szCs w:val="24"/>
        </w:rPr>
        <w:br/>
        <w:t xml:space="preserve">             c</w:t>
      </w:r>
      <w:r>
        <w:rPr>
          <w:rFonts w:ascii="Courier" w:eastAsia="Courier" w:hAnsi="Courier" w:cs="Courier"/>
          <w:sz w:val="24"/>
          <w:szCs w:val="24"/>
        </w:rPr>
        <w:t xml:space="preserve">onstructed to the base flood level will be rated </w:t>
      </w:r>
      <w:r w:rsidR="00720154">
        <w:rPr>
          <w:rFonts w:ascii="Courier" w:eastAsia="Courier" w:hAnsi="Courier" w:cs="Courier"/>
          <w:sz w:val="24"/>
          <w:szCs w:val="24"/>
        </w:rPr>
        <w:br/>
        <w:t xml:space="preserve">             </w:t>
      </w:r>
      <w:r>
        <w:rPr>
          <w:rFonts w:ascii="Courier" w:eastAsia="Courier" w:hAnsi="Courier" w:cs="Courier"/>
          <w:sz w:val="24"/>
          <w:szCs w:val="24"/>
        </w:rPr>
        <w:t>as 1 foot below that level).</w:t>
      </w:r>
    </w:p>
    <w:p w14:paraId="3D7EB09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5" w14:textId="0FC873C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3. Manufactured Homes: All manufactured homes to be placed </w:t>
      </w:r>
      <w:r>
        <w:rPr>
          <w:rFonts w:ascii="Courier" w:eastAsia="Courier" w:hAnsi="Courier" w:cs="Courier"/>
          <w:sz w:val="24"/>
          <w:szCs w:val="24"/>
        </w:rPr>
        <w:tab/>
      </w:r>
      <w:r>
        <w:rPr>
          <w:rFonts w:ascii="Courier" w:eastAsia="Courier" w:hAnsi="Courier" w:cs="Courier"/>
          <w:sz w:val="24"/>
          <w:szCs w:val="24"/>
        </w:rPr>
        <w:tab/>
        <w:t xml:space="preserve">or substantially improved within flood zones A1-30, AH, and </w:t>
      </w:r>
      <w:r>
        <w:rPr>
          <w:rFonts w:ascii="Courier" w:eastAsia="Courier" w:hAnsi="Courier" w:cs="Courier"/>
          <w:sz w:val="24"/>
          <w:szCs w:val="24"/>
        </w:rPr>
        <w:tab/>
        <w:t xml:space="preserve">AE shall be elevated on a permanent foundation such that </w:t>
      </w:r>
      <w:r w:rsidR="00720154">
        <w:rPr>
          <w:rFonts w:ascii="Courier" w:eastAsia="Courier" w:hAnsi="Courier" w:cs="Courier"/>
          <w:sz w:val="24"/>
          <w:szCs w:val="24"/>
        </w:rPr>
        <w:br/>
        <w:t xml:space="preserve">     </w:t>
      </w:r>
      <w:r>
        <w:rPr>
          <w:rFonts w:ascii="Courier" w:eastAsia="Courier" w:hAnsi="Courier" w:cs="Courier"/>
          <w:sz w:val="24"/>
          <w:szCs w:val="24"/>
        </w:rPr>
        <w:t xml:space="preserve">the lowest floor of the manufactured home is at or above </w:t>
      </w:r>
      <w:r w:rsidR="00720154">
        <w:rPr>
          <w:rFonts w:ascii="Courier" w:eastAsia="Courier" w:hAnsi="Courier" w:cs="Courier"/>
          <w:sz w:val="24"/>
          <w:szCs w:val="24"/>
        </w:rPr>
        <w:br/>
        <w:t xml:space="preserve">     </w:t>
      </w:r>
      <w:r>
        <w:rPr>
          <w:rFonts w:ascii="Courier" w:eastAsia="Courier" w:hAnsi="Courier" w:cs="Courier"/>
          <w:sz w:val="24"/>
          <w:szCs w:val="24"/>
        </w:rPr>
        <w:t xml:space="preserve">the base flood elevation and be securely anchored to 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adequately anchored foundation system in accordance with </w:t>
      </w:r>
      <w:r w:rsidR="00720154">
        <w:rPr>
          <w:rFonts w:ascii="Courier" w:eastAsia="Courier" w:hAnsi="Courier" w:cs="Courier"/>
          <w:sz w:val="24"/>
          <w:szCs w:val="24"/>
        </w:rPr>
        <w:br/>
        <w:t xml:space="preserve">     </w:t>
      </w:r>
      <w:r>
        <w:rPr>
          <w:rFonts w:ascii="Courier" w:eastAsia="Courier" w:hAnsi="Courier" w:cs="Courier"/>
          <w:sz w:val="24"/>
          <w:szCs w:val="24"/>
        </w:rPr>
        <w:t>the provisions of subsection A1b of this section.</w:t>
      </w:r>
    </w:p>
    <w:p w14:paraId="3D7EB096"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7" w14:textId="50E73A9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Floodways: Located within areas of special flood hazard </w:t>
      </w:r>
      <w:r>
        <w:rPr>
          <w:rFonts w:ascii="Courier" w:eastAsia="Courier" w:hAnsi="Courier" w:cs="Courier"/>
          <w:sz w:val="24"/>
          <w:szCs w:val="24"/>
        </w:rPr>
        <w:tab/>
      </w:r>
      <w:r>
        <w:rPr>
          <w:rFonts w:ascii="Courier" w:eastAsia="Courier" w:hAnsi="Courier" w:cs="Courier"/>
          <w:sz w:val="24"/>
          <w:szCs w:val="24"/>
        </w:rPr>
        <w:tab/>
        <w:t xml:space="preserve">established in subsection 8-2-3B of this chapter are areas </w:t>
      </w:r>
      <w:r>
        <w:rPr>
          <w:rFonts w:ascii="Courier" w:eastAsia="Courier" w:hAnsi="Courier" w:cs="Courier"/>
          <w:sz w:val="24"/>
          <w:szCs w:val="24"/>
        </w:rPr>
        <w:tab/>
      </w:r>
      <w:r>
        <w:rPr>
          <w:rFonts w:ascii="Courier" w:eastAsia="Courier" w:hAnsi="Courier" w:cs="Courier"/>
          <w:sz w:val="24"/>
          <w:szCs w:val="24"/>
        </w:rPr>
        <w:tab/>
        <w:t xml:space="preserve">designated as floodways. Since the floodway is an extremely </w:t>
      </w:r>
      <w:r>
        <w:rPr>
          <w:rFonts w:ascii="Courier" w:eastAsia="Courier" w:hAnsi="Courier" w:cs="Courier"/>
          <w:sz w:val="24"/>
          <w:szCs w:val="24"/>
        </w:rPr>
        <w:tab/>
        <w:t xml:space="preserve">hazardous area due to the velocity of floodwaters which </w:t>
      </w:r>
      <w:r>
        <w:rPr>
          <w:rFonts w:ascii="Courier" w:eastAsia="Courier" w:hAnsi="Courier" w:cs="Courier"/>
          <w:sz w:val="24"/>
          <w:szCs w:val="24"/>
        </w:rPr>
        <w:tab/>
      </w:r>
      <w:r>
        <w:rPr>
          <w:rFonts w:ascii="Courier" w:eastAsia="Courier" w:hAnsi="Courier" w:cs="Courier"/>
          <w:sz w:val="24"/>
          <w:szCs w:val="24"/>
        </w:rPr>
        <w:tab/>
        <w:t xml:space="preserve">carry debris, potential projectiles, and erosion potential, </w:t>
      </w:r>
      <w:r>
        <w:rPr>
          <w:rFonts w:ascii="Courier" w:eastAsia="Courier" w:hAnsi="Courier" w:cs="Courier"/>
          <w:sz w:val="24"/>
          <w:szCs w:val="24"/>
        </w:rPr>
        <w:tab/>
        <w:t>the following provisions apply:</w:t>
      </w:r>
    </w:p>
    <w:p w14:paraId="3D7EB09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9" w14:textId="3413BB9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Encroachments, including fill, new construction,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substantial improvements, and other development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expressly prohibited unless certification is provided by a </w:t>
      </w:r>
      <w:r>
        <w:rPr>
          <w:rFonts w:ascii="Courier" w:eastAsia="Courier" w:hAnsi="Courier" w:cs="Courier"/>
          <w:sz w:val="24"/>
          <w:szCs w:val="24"/>
        </w:rPr>
        <w:tab/>
      </w:r>
      <w:r>
        <w:rPr>
          <w:rFonts w:ascii="Courier" w:eastAsia="Courier" w:hAnsi="Courier" w:cs="Courier"/>
          <w:sz w:val="24"/>
          <w:szCs w:val="24"/>
        </w:rPr>
        <w:tab/>
        <w:t xml:space="preserve">registered professional engineer or architect demonstrating </w:t>
      </w:r>
      <w:r>
        <w:rPr>
          <w:rFonts w:ascii="Courier" w:eastAsia="Courier" w:hAnsi="Courier" w:cs="Courier"/>
          <w:sz w:val="24"/>
          <w:szCs w:val="24"/>
        </w:rPr>
        <w:tab/>
        <w:t xml:space="preserve">that encroachment shall not result in any increase in flood </w:t>
      </w:r>
      <w:r>
        <w:rPr>
          <w:rFonts w:ascii="Courier" w:eastAsia="Courier" w:hAnsi="Courier" w:cs="Courier"/>
          <w:sz w:val="24"/>
          <w:szCs w:val="24"/>
        </w:rPr>
        <w:tab/>
        <w:t>levels during the occurrence of the base flood discharge.</w:t>
      </w:r>
    </w:p>
    <w:p w14:paraId="3D7EB09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B" w14:textId="3A94EA2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If subsection C1 of this section is satisfied, all new </w:t>
      </w:r>
      <w:r>
        <w:rPr>
          <w:rFonts w:ascii="Courier" w:eastAsia="Courier" w:hAnsi="Courier" w:cs="Courier"/>
          <w:sz w:val="24"/>
          <w:szCs w:val="24"/>
        </w:rPr>
        <w:tab/>
      </w:r>
      <w:r>
        <w:rPr>
          <w:rFonts w:ascii="Courier" w:eastAsia="Courier" w:hAnsi="Courier" w:cs="Courier"/>
          <w:sz w:val="24"/>
          <w:szCs w:val="24"/>
        </w:rPr>
        <w:tab/>
        <w:t xml:space="preserve">construction and substantial improvements shall comply with </w:t>
      </w:r>
      <w:r>
        <w:rPr>
          <w:rFonts w:ascii="Courier" w:eastAsia="Courier" w:hAnsi="Courier" w:cs="Courier"/>
          <w:sz w:val="24"/>
          <w:szCs w:val="24"/>
        </w:rPr>
        <w:tab/>
        <w:t xml:space="preserve">all applicable flood hazard reduction provisions of this </w:t>
      </w:r>
      <w:r>
        <w:rPr>
          <w:rFonts w:ascii="Courier" w:eastAsia="Courier" w:hAnsi="Courier" w:cs="Courier"/>
          <w:sz w:val="24"/>
          <w:szCs w:val="24"/>
        </w:rPr>
        <w:tab/>
      </w:r>
      <w:r>
        <w:rPr>
          <w:rFonts w:ascii="Courier" w:eastAsia="Courier" w:hAnsi="Courier" w:cs="Courier"/>
          <w:sz w:val="24"/>
          <w:szCs w:val="24"/>
        </w:rPr>
        <w:tab/>
        <w:t>section. (202</w:t>
      </w:r>
      <w:r w:rsidR="00295FE2">
        <w:rPr>
          <w:rFonts w:ascii="Courier" w:eastAsia="Courier" w:hAnsi="Courier" w:cs="Courier"/>
          <w:sz w:val="24"/>
          <w:szCs w:val="24"/>
        </w:rPr>
        <w:t>5</w:t>
      </w:r>
      <w:r>
        <w:rPr>
          <w:rFonts w:ascii="Courier" w:eastAsia="Courier" w:hAnsi="Courier" w:cs="Courier"/>
          <w:sz w:val="24"/>
          <w:szCs w:val="24"/>
        </w:rPr>
        <w:t xml:space="preserve"> Code)</w:t>
      </w:r>
    </w:p>
    <w:p w14:paraId="3D7EB09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9E" w14:textId="7CF3592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8-2-6: </w:t>
      </w:r>
      <w:r>
        <w:rPr>
          <w:rFonts w:ascii="Courier" w:eastAsia="Courier" w:hAnsi="Courier" w:cs="Courier"/>
          <w:sz w:val="24"/>
          <w:szCs w:val="24"/>
        </w:rPr>
        <w:tab/>
      </w:r>
      <w:r>
        <w:rPr>
          <w:rFonts w:ascii="Courier" w:eastAsia="Courier" w:hAnsi="Courier" w:cs="Courier"/>
          <w:b/>
          <w:sz w:val="24"/>
          <w:szCs w:val="24"/>
        </w:rPr>
        <w:t xml:space="preserve">VIOLATIONS; PENALTY:  </w:t>
      </w:r>
      <w:r>
        <w:rPr>
          <w:rFonts w:ascii="Courier" w:eastAsia="Courier" w:hAnsi="Courier" w:cs="Courier"/>
          <w:sz w:val="24"/>
          <w:szCs w:val="24"/>
        </w:rPr>
        <w:t xml:space="preserve">Penalties for a violation of </w:t>
      </w:r>
      <w:r w:rsidR="00C66965">
        <w:rPr>
          <w:rFonts w:ascii="Courier" w:eastAsia="Courier" w:hAnsi="Courier" w:cs="Courier"/>
          <w:sz w:val="24"/>
          <w:szCs w:val="24"/>
        </w:rPr>
        <w:br/>
        <w:t xml:space="preserve">          </w:t>
      </w:r>
      <w:r>
        <w:rPr>
          <w:rFonts w:ascii="Courier" w:eastAsia="Courier" w:hAnsi="Courier" w:cs="Courier"/>
          <w:sz w:val="24"/>
          <w:szCs w:val="24"/>
        </w:rPr>
        <w:t>this chapter may include denial of permit, civil enforcement, and/or criminal misdemeanor charges. (2024 Code)</w:t>
      </w:r>
    </w:p>
    <w:p w14:paraId="3D7EB09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08629B9" w14:textId="77777777" w:rsidR="00295FE2" w:rsidRDefault="00295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A813E4F" w14:textId="77777777" w:rsidR="00295FE2" w:rsidRDefault="00295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FB01E57"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0E7B727"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6EBE74F"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2A680392"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03B4290"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567AA03"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20056FE"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4C62C76"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E561302"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8F355D8"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A344B66"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F74FE54"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D9EBB22"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6C98632"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01E7E33"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E67A026"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F5D2901"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C8DDE2D"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F799DBF"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1D57003"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C896885"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671F2BA3"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1496FC7F"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519DA85D"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EB7C21C" w14:textId="77777777" w:rsidR="006155E6" w:rsidRDefault="00615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74729585" w14:textId="77777777" w:rsidR="001E4323" w:rsidRDefault="001E4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0704D9DD" w14:textId="77777777" w:rsidR="001E4323" w:rsidRDefault="001E4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4822BE21" w14:textId="77777777" w:rsidR="001E4323" w:rsidRDefault="001E4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B0"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8-3</w:t>
      </w:r>
    </w:p>
    <w:p w14:paraId="3D7EB0B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3D7EB0B2"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STORM WATER MANAGEMENT</w:t>
      </w:r>
    </w:p>
    <w:p w14:paraId="3D7EB0B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B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3D7EB0B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B6" w14:textId="6CE353C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8-3-1: </w:t>
      </w:r>
      <w:r>
        <w:rPr>
          <w:rFonts w:ascii="Courier" w:eastAsia="Courier" w:hAnsi="Courier" w:cs="Courier"/>
          <w:sz w:val="24"/>
          <w:szCs w:val="24"/>
        </w:rPr>
        <w:tab/>
        <w:t>Definitions</w:t>
      </w:r>
    </w:p>
    <w:p w14:paraId="3D7EB0B7" w14:textId="6812819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8-3-2: </w:t>
      </w:r>
      <w:r>
        <w:rPr>
          <w:rFonts w:ascii="Courier" w:eastAsia="Courier" w:hAnsi="Courier" w:cs="Courier"/>
          <w:sz w:val="24"/>
          <w:szCs w:val="24"/>
        </w:rPr>
        <w:tab/>
        <w:t>Purpose</w:t>
      </w:r>
    </w:p>
    <w:p w14:paraId="3D7EB0B8" w14:textId="2901640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8-3-3: </w:t>
      </w:r>
      <w:r>
        <w:rPr>
          <w:rFonts w:ascii="Courier" w:eastAsia="Courier" w:hAnsi="Courier" w:cs="Courier"/>
          <w:sz w:val="24"/>
          <w:szCs w:val="24"/>
        </w:rPr>
        <w:tab/>
        <w:t>Applicability</w:t>
      </w:r>
    </w:p>
    <w:p w14:paraId="3D7EB0B9" w14:textId="35673DE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8-3-4: </w:t>
      </w:r>
      <w:r>
        <w:rPr>
          <w:rFonts w:ascii="Courier" w:eastAsia="Courier" w:hAnsi="Courier" w:cs="Courier"/>
          <w:sz w:val="24"/>
          <w:szCs w:val="24"/>
        </w:rPr>
        <w:tab/>
        <w:t>General Requirements</w:t>
      </w:r>
    </w:p>
    <w:p w14:paraId="3D7EB0BA" w14:textId="54BEAD3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8-3-5: </w:t>
      </w:r>
      <w:r>
        <w:rPr>
          <w:rFonts w:ascii="Courier" w:eastAsia="Courier" w:hAnsi="Courier" w:cs="Courier"/>
          <w:sz w:val="24"/>
          <w:szCs w:val="24"/>
        </w:rPr>
        <w:tab/>
        <w:t>Performance Standards</w:t>
      </w:r>
    </w:p>
    <w:p w14:paraId="3D7EB0BB" w14:textId="32072EA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8-3-6: </w:t>
      </w:r>
      <w:r>
        <w:rPr>
          <w:rFonts w:ascii="Courier" w:eastAsia="Courier" w:hAnsi="Courier" w:cs="Courier"/>
          <w:sz w:val="24"/>
          <w:szCs w:val="24"/>
        </w:rPr>
        <w:tab/>
        <w:t>Guarantee Of Installation</w:t>
      </w:r>
    </w:p>
    <w:p w14:paraId="3D7EB0BC" w14:textId="5896A90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8-3-7: </w:t>
      </w:r>
      <w:r>
        <w:rPr>
          <w:rFonts w:ascii="Courier" w:eastAsia="Courier" w:hAnsi="Courier" w:cs="Courier"/>
          <w:sz w:val="24"/>
          <w:szCs w:val="24"/>
        </w:rPr>
        <w:tab/>
        <w:t>Adoption Of Supporting Documentation</w:t>
      </w:r>
    </w:p>
    <w:p w14:paraId="3D7EB0BD" w14:textId="26DFF10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8-3-8: </w:t>
      </w:r>
      <w:r>
        <w:rPr>
          <w:rFonts w:ascii="Courier" w:eastAsia="Courier" w:hAnsi="Courier" w:cs="Courier"/>
          <w:sz w:val="24"/>
          <w:szCs w:val="24"/>
        </w:rPr>
        <w:tab/>
        <w:t>Prohibited Conduct</w:t>
      </w:r>
    </w:p>
    <w:p w14:paraId="3D7EB0BE" w14:textId="4810A31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8-3-9: </w:t>
      </w:r>
      <w:r>
        <w:rPr>
          <w:rFonts w:ascii="Courier" w:eastAsia="Courier" w:hAnsi="Courier" w:cs="Courier"/>
          <w:sz w:val="24"/>
          <w:szCs w:val="24"/>
        </w:rPr>
        <w:tab/>
        <w:t>Variance</w:t>
      </w:r>
    </w:p>
    <w:p w14:paraId="3D7EB0BF" w14:textId="414CF4D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8-3-</w:t>
      </w:r>
      <w:r w:rsidR="00814405">
        <w:rPr>
          <w:rFonts w:ascii="Courier" w:eastAsia="Courier" w:hAnsi="Courier" w:cs="Courier"/>
          <w:sz w:val="24"/>
          <w:szCs w:val="24"/>
        </w:rPr>
        <w:t>1</w:t>
      </w:r>
      <w:r>
        <w:rPr>
          <w:rFonts w:ascii="Courier" w:eastAsia="Courier" w:hAnsi="Courier" w:cs="Courier"/>
          <w:sz w:val="24"/>
          <w:szCs w:val="24"/>
        </w:rPr>
        <w:t xml:space="preserve">0: </w:t>
      </w:r>
      <w:r>
        <w:rPr>
          <w:rFonts w:ascii="Courier" w:eastAsia="Courier" w:hAnsi="Courier" w:cs="Courier"/>
          <w:sz w:val="24"/>
          <w:szCs w:val="24"/>
        </w:rPr>
        <w:tab/>
        <w:t xml:space="preserve">Penalties </w:t>
      </w:r>
    </w:p>
    <w:p w14:paraId="3D7EB0C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2" w14:textId="23FAC4B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8-3-1: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As used in this chapter, the following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95FE2">
        <w:rPr>
          <w:rFonts w:ascii="Courier" w:eastAsia="Courier" w:hAnsi="Courier" w:cs="Courier"/>
          <w:sz w:val="24"/>
          <w:szCs w:val="24"/>
        </w:rPr>
        <w:t xml:space="preserve">     </w:t>
      </w:r>
      <w:r>
        <w:rPr>
          <w:rFonts w:ascii="Courier" w:eastAsia="Courier" w:hAnsi="Courier" w:cs="Courier"/>
          <w:sz w:val="24"/>
          <w:szCs w:val="24"/>
        </w:rPr>
        <w:t>words and terms shall have the meanings ascribed to them in this section:</w:t>
      </w:r>
    </w:p>
    <w:p w14:paraId="3D7EB0C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4" w14:textId="7CE542F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AS BUILT </w:t>
      </w:r>
      <w:r>
        <w:rPr>
          <w:rFonts w:ascii="Courier" w:eastAsia="Courier" w:hAnsi="Courier" w:cs="Courier"/>
          <w:sz w:val="24"/>
          <w:szCs w:val="24"/>
        </w:rPr>
        <w:tab/>
      </w:r>
      <w:r>
        <w:rPr>
          <w:rFonts w:ascii="Courier" w:eastAsia="Courier" w:hAnsi="Courier" w:cs="Courier"/>
          <w:sz w:val="24"/>
          <w:szCs w:val="24"/>
        </w:rPr>
        <w:tab/>
        <w:t>Design plans which have been revised to reflect  DRAWINGS:</w:t>
      </w:r>
      <w:r>
        <w:rPr>
          <w:rFonts w:ascii="Courier" w:eastAsia="Courier" w:hAnsi="Courier" w:cs="Courier"/>
          <w:sz w:val="24"/>
          <w:szCs w:val="24"/>
        </w:rPr>
        <w:tab/>
      </w:r>
      <w:r>
        <w:rPr>
          <w:rFonts w:ascii="Courier" w:eastAsia="Courier" w:hAnsi="Courier" w:cs="Courier"/>
          <w:sz w:val="24"/>
          <w:szCs w:val="24"/>
        </w:rPr>
        <w:tab/>
        <w:t xml:space="preserve">all changes to the plans which occurred during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203AB">
        <w:rPr>
          <w:rFonts w:ascii="Courier" w:eastAsia="Courier" w:hAnsi="Courier" w:cs="Courier"/>
          <w:sz w:val="24"/>
          <w:szCs w:val="24"/>
        </w:rPr>
        <w:t xml:space="preserve">     </w:t>
      </w:r>
      <w:r>
        <w:rPr>
          <w:rFonts w:ascii="Courier" w:eastAsia="Courier" w:hAnsi="Courier" w:cs="Courier"/>
          <w:sz w:val="24"/>
          <w:szCs w:val="24"/>
        </w:rPr>
        <w:t>construction.</w:t>
      </w:r>
    </w:p>
    <w:p w14:paraId="3D7EB0C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6" w14:textId="6A710DCC"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(BMP)BEST </w:t>
      </w:r>
      <w:r>
        <w:rPr>
          <w:rFonts w:ascii="Courier" w:eastAsia="Courier" w:hAnsi="Courier" w:cs="Courier"/>
          <w:sz w:val="24"/>
          <w:szCs w:val="24"/>
        </w:rPr>
        <w:tab/>
        <w:t>Physical, structural and/or managerial practices  MANAGEMENT     that, when used singly or in combination, prevent PRACTICES:</w:t>
      </w:r>
      <w:r>
        <w:rPr>
          <w:rFonts w:ascii="Courier" w:eastAsia="Courier" w:hAnsi="Courier" w:cs="Courier"/>
          <w:sz w:val="24"/>
          <w:szCs w:val="24"/>
        </w:rPr>
        <w:tab/>
        <w:t>or reduce pollution of water.</w:t>
      </w:r>
    </w:p>
    <w:p w14:paraId="3D7EB0C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8" w14:textId="76C4F30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BOND: </w:t>
      </w:r>
      <w:r>
        <w:rPr>
          <w:rFonts w:ascii="Courier" w:eastAsia="Courier" w:hAnsi="Courier" w:cs="Courier"/>
          <w:sz w:val="24"/>
          <w:szCs w:val="24"/>
        </w:rPr>
        <w:tab/>
      </w:r>
      <w:r>
        <w:rPr>
          <w:rFonts w:ascii="Courier" w:eastAsia="Courier" w:hAnsi="Courier" w:cs="Courier"/>
          <w:sz w:val="24"/>
          <w:szCs w:val="24"/>
        </w:rPr>
        <w:tab/>
        <w:t xml:space="preserve">A surety bond, cash deposit or escrow account,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203AB">
        <w:rPr>
          <w:rFonts w:ascii="Courier" w:eastAsia="Courier" w:hAnsi="Courier" w:cs="Courier"/>
          <w:sz w:val="24"/>
          <w:szCs w:val="24"/>
        </w:rPr>
        <w:t xml:space="preserve">     </w:t>
      </w:r>
      <w:r>
        <w:rPr>
          <w:rFonts w:ascii="Courier" w:eastAsia="Courier" w:hAnsi="Courier" w:cs="Courier"/>
          <w:sz w:val="24"/>
          <w:szCs w:val="24"/>
        </w:rPr>
        <w:t xml:space="preserve">assignment of savings, or other means acceptable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203AB">
        <w:rPr>
          <w:rFonts w:ascii="Courier" w:eastAsia="Courier" w:hAnsi="Courier" w:cs="Courier"/>
          <w:sz w:val="24"/>
          <w:szCs w:val="24"/>
        </w:rPr>
        <w:t xml:space="preserve">     </w:t>
      </w:r>
      <w:r>
        <w:rPr>
          <w:rFonts w:ascii="Courier" w:eastAsia="Courier" w:hAnsi="Courier" w:cs="Courier"/>
          <w:sz w:val="24"/>
          <w:szCs w:val="24"/>
        </w:rPr>
        <w:t xml:space="preserve">to or required by the permit authority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203AB">
        <w:rPr>
          <w:rFonts w:ascii="Courier" w:eastAsia="Courier" w:hAnsi="Courier" w:cs="Courier"/>
          <w:sz w:val="24"/>
          <w:szCs w:val="24"/>
        </w:rPr>
        <w:t xml:space="preserve">     </w:t>
      </w:r>
      <w:r>
        <w:rPr>
          <w:rFonts w:ascii="Courier" w:eastAsia="Courier" w:hAnsi="Courier" w:cs="Courier"/>
          <w:sz w:val="24"/>
          <w:szCs w:val="24"/>
        </w:rPr>
        <w:t xml:space="preserve">guarantee that work is completed in compliance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B203AB">
        <w:rPr>
          <w:rFonts w:ascii="Courier" w:eastAsia="Courier" w:hAnsi="Courier" w:cs="Courier"/>
          <w:sz w:val="24"/>
          <w:szCs w:val="24"/>
        </w:rPr>
        <w:t xml:space="preserve">     </w:t>
      </w:r>
      <w:r>
        <w:rPr>
          <w:rFonts w:ascii="Courier" w:eastAsia="Courier" w:hAnsi="Courier" w:cs="Courier"/>
          <w:sz w:val="24"/>
          <w:szCs w:val="24"/>
        </w:rPr>
        <w:t>with all local government requirements.</w:t>
      </w:r>
    </w:p>
    <w:p w14:paraId="3D7EB0C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A" w14:textId="7CAD63B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CLEARING: </w:t>
      </w:r>
      <w:r>
        <w:rPr>
          <w:rFonts w:ascii="Courier" w:eastAsia="Courier" w:hAnsi="Courier" w:cs="Courier"/>
          <w:sz w:val="24"/>
          <w:szCs w:val="24"/>
        </w:rPr>
        <w:tab/>
        <w:t xml:space="preserve">The destruction and removal of vegetation by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manual, mechanical or chemical methods.</w:t>
      </w:r>
    </w:p>
    <w:p w14:paraId="3D7EB0C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C" w14:textId="3767DD3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CONVEYANCE: </w:t>
      </w:r>
      <w:r>
        <w:rPr>
          <w:rFonts w:ascii="Courier" w:eastAsia="Courier" w:hAnsi="Courier" w:cs="Courier"/>
          <w:sz w:val="24"/>
          <w:szCs w:val="24"/>
        </w:rPr>
        <w:tab/>
        <w:t xml:space="preserve">A mechanism for transporting water from one point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to another, including pipes, ditches and </w:t>
      </w:r>
      <w:r w:rsidR="00B203AB">
        <w:rPr>
          <w:rFonts w:ascii="Courier" w:eastAsia="Courier" w:hAnsi="Courier" w:cs="Courier"/>
          <w:sz w:val="24"/>
          <w:szCs w:val="24"/>
        </w:rPr>
        <w:br/>
        <w:t xml:space="preserve">               </w:t>
      </w:r>
      <w:r>
        <w:rPr>
          <w:rFonts w:ascii="Courier" w:eastAsia="Courier" w:hAnsi="Courier" w:cs="Courier"/>
          <w:sz w:val="24"/>
          <w:szCs w:val="24"/>
        </w:rPr>
        <w:t>channels.</w:t>
      </w:r>
    </w:p>
    <w:p w14:paraId="3D7EB0C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CE" w14:textId="49C5981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CONVEYANCE </w:t>
      </w:r>
      <w:r>
        <w:rPr>
          <w:rFonts w:ascii="Courier" w:eastAsia="Courier" w:hAnsi="Courier" w:cs="Courier"/>
          <w:sz w:val="24"/>
          <w:szCs w:val="24"/>
        </w:rPr>
        <w:tab/>
        <w:t>The drainage facilities, both natural and  SYSTEM:</w:t>
      </w:r>
      <w:r>
        <w:rPr>
          <w:rFonts w:ascii="Courier" w:eastAsia="Courier" w:hAnsi="Courier" w:cs="Courier"/>
          <w:sz w:val="24"/>
          <w:szCs w:val="24"/>
        </w:rPr>
        <w:tab/>
      </w:r>
      <w:r w:rsidR="00753154">
        <w:rPr>
          <w:rFonts w:ascii="Courier" w:eastAsia="Courier" w:hAnsi="Courier" w:cs="Courier"/>
          <w:sz w:val="24"/>
          <w:szCs w:val="24"/>
        </w:rPr>
        <w:t xml:space="preserve">     manmade, </w:t>
      </w:r>
      <w:r>
        <w:rPr>
          <w:rFonts w:ascii="Courier" w:eastAsia="Courier" w:hAnsi="Courier" w:cs="Courier"/>
          <w:sz w:val="24"/>
          <w:szCs w:val="24"/>
        </w:rPr>
        <w:t xml:space="preserve">which collect, contain, and provide for </w:t>
      </w:r>
      <w:r w:rsidR="00753154">
        <w:rPr>
          <w:rFonts w:ascii="Courier" w:eastAsia="Courier" w:hAnsi="Courier" w:cs="Courier"/>
          <w:sz w:val="24"/>
          <w:szCs w:val="24"/>
        </w:rPr>
        <w:br/>
        <w:t xml:space="preserve">               </w:t>
      </w:r>
      <w:r>
        <w:rPr>
          <w:rFonts w:ascii="Courier" w:eastAsia="Courier" w:hAnsi="Courier" w:cs="Courier"/>
          <w:sz w:val="24"/>
          <w:szCs w:val="24"/>
        </w:rPr>
        <w:t xml:space="preserve">the flow of surface and storm water from the </w:t>
      </w:r>
      <w:r w:rsidR="0077296D">
        <w:rPr>
          <w:rFonts w:ascii="Courier" w:eastAsia="Courier" w:hAnsi="Courier" w:cs="Courier"/>
          <w:sz w:val="24"/>
          <w:szCs w:val="24"/>
        </w:rPr>
        <w:br/>
        <w:t xml:space="preserve">               </w:t>
      </w:r>
      <w:r>
        <w:rPr>
          <w:rFonts w:ascii="Courier" w:eastAsia="Courier" w:hAnsi="Courier" w:cs="Courier"/>
          <w:sz w:val="24"/>
          <w:szCs w:val="24"/>
        </w:rPr>
        <w:t xml:space="preserve">highest points on the land down to a receiving </w:t>
      </w:r>
      <w:r w:rsidR="00722530">
        <w:rPr>
          <w:rFonts w:ascii="Courier" w:eastAsia="Courier" w:hAnsi="Courier" w:cs="Courier"/>
          <w:sz w:val="24"/>
          <w:szCs w:val="24"/>
        </w:rPr>
        <w:br/>
        <w:t xml:space="preserve">               </w:t>
      </w:r>
      <w:r>
        <w:rPr>
          <w:rFonts w:ascii="Courier" w:eastAsia="Courier" w:hAnsi="Courier" w:cs="Courier"/>
          <w:sz w:val="24"/>
          <w:szCs w:val="24"/>
        </w:rPr>
        <w:t xml:space="preserve">water. The natural elements of the conveyance </w:t>
      </w:r>
      <w:r w:rsidR="00722530">
        <w:rPr>
          <w:rFonts w:ascii="Courier" w:eastAsia="Courier" w:hAnsi="Courier" w:cs="Courier"/>
          <w:sz w:val="24"/>
          <w:szCs w:val="24"/>
        </w:rPr>
        <w:br/>
      </w:r>
      <w:r w:rsidR="00722530">
        <w:rPr>
          <w:rFonts w:ascii="Courier" w:eastAsia="Courier" w:hAnsi="Courier" w:cs="Courier"/>
          <w:sz w:val="24"/>
          <w:szCs w:val="24"/>
        </w:rPr>
        <w:lastRenderedPageBreak/>
        <w:t xml:space="preserve">               </w:t>
      </w:r>
      <w:r>
        <w:rPr>
          <w:rFonts w:ascii="Courier" w:eastAsia="Courier" w:hAnsi="Courier" w:cs="Courier"/>
          <w:sz w:val="24"/>
          <w:szCs w:val="24"/>
        </w:rPr>
        <w:t xml:space="preserve">system include swales and small drainage courses, </w:t>
      </w:r>
      <w:r w:rsidR="00722530">
        <w:rPr>
          <w:rFonts w:ascii="Courier" w:eastAsia="Courier" w:hAnsi="Courier" w:cs="Courier"/>
          <w:sz w:val="24"/>
          <w:szCs w:val="24"/>
        </w:rPr>
        <w:br/>
        <w:t xml:space="preserve">               </w:t>
      </w:r>
      <w:r>
        <w:rPr>
          <w:rFonts w:ascii="Courier" w:eastAsia="Courier" w:hAnsi="Courier" w:cs="Courier"/>
          <w:sz w:val="24"/>
          <w:szCs w:val="24"/>
        </w:rPr>
        <w:t>streams, rivers, lakes</w:t>
      </w:r>
      <w:r w:rsidR="00722530">
        <w:rPr>
          <w:rFonts w:ascii="Courier" w:eastAsia="Courier" w:hAnsi="Courier" w:cs="Courier"/>
          <w:sz w:val="24"/>
          <w:szCs w:val="24"/>
        </w:rPr>
        <w:t xml:space="preserve"> </w:t>
      </w:r>
      <w:r>
        <w:rPr>
          <w:rFonts w:ascii="Courier" w:eastAsia="Courier" w:hAnsi="Courier" w:cs="Courier"/>
          <w:sz w:val="24"/>
          <w:szCs w:val="24"/>
        </w:rPr>
        <w:t xml:space="preserve">and wetlands. The human </w:t>
      </w:r>
      <w:r w:rsidR="00722530">
        <w:rPr>
          <w:rFonts w:ascii="Courier" w:eastAsia="Courier" w:hAnsi="Courier" w:cs="Courier"/>
          <w:sz w:val="24"/>
          <w:szCs w:val="24"/>
        </w:rPr>
        <w:br/>
        <w:t xml:space="preserve">               </w:t>
      </w:r>
      <w:r>
        <w:rPr>
          <w:rFonts w:ascii="Courier" w:eastAsia="Courier" w:hAnsi="Courier" w:cs="Courier"/>
          <w:sz w:val="24"/>
          <w:szCs w:val="24"/>
        </w:rPr>
        <w:t xml:space="preserve">made elements of the conveyance system include </w:t>
      </w:r>
      <w:r w:rsidR="00722530">
        <w:rPr>
          <w:rFonts w:ascii="Courier" w:eastAsia="Courier" w:hAnsi="Courier" w:cs="Courier"/>
          <w:sz w:val="24"/>
          <w:szCs w:val="24"/>
        </w:rPr>
        <w:br/>
        <w:t xml:space="preserve">               </w:t>
      </w:r>
      <w:r>
        <w:rPr>
          <w:rFonts w:ascii="Courier" w:eastAsia="Courier" w:hAnsi="Courier" w:cs="Courier"/>
          <w:sz w:val="24"/>
          <w:szCs w:val="24"/>
        </w:rPr>
        <w:t xml:space="preserve">gutters, ditches, </w:t>
      </w:r>
      <w:r w:rsidR="00722530">
        <w:rPr>
          <w:rFonts w:ascii="Courier" w:eastAsia="Courier" w:hAnsi="Courier" w:cs="Courier"/>
          <w:sz w:val="24"/>
          <w:szCs w:val="24"/>
        </w:rPr>
        <w:t>pipes, channels</w:t>
      </w:r>
      <w:r>
        <w:rPr>
          <w:rFonts w:ascii="Courier" w:eastAsia="Courier" w:hAnsi="Courier" w:cs="Courier"/>
          <w:sz w:val="24"/>
          <w:szCs w:val="24"/>
        </w:rPr>
        <w:t xml:space="preserve"> and most </w:t>
      </w:r>
      <w:r w:rsidR="00722530">
        <w:rPr>
          <w:rFonts w:ascii="Courier" w:eastAsia="Courier" w:hAnsi="Courier" w:cs="Courier"/>
          <w:sz w:val="24"/>
          <w:szCs w:val="24"/>
        </w:rPr>
        <w:br/>
        <w:t xml:space="preserve">               </w:t>
      </w:r>
      <w:r>
        <w:rPr>
          <w:rFonts w:ascii="Courier" w:eastAsia="Courier" w:hAnsi="Courier" w:cs="Courier"/>
          <w:sz w:val="24"/>
          <w:szCs w:val="24"/>
        </w:rPr>
        <w:t>retention/detention facilities.</w:t>
      </w:r>
    </w:p>
    <w:p w14:paraId="3D7EB0C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0" w14:textId="0B74549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DESIGN </w:t>
      </w:r>
      <w:r>
        <w:rPr>
          <w:rFonts w:ascii="Courier" w:eastAsia="Courier" w:hAnsi="Courier" w:cs="Courier"/>
          <w:sz w:val="24"/>
          <w:szCs w:val="24"/>
        </w:rPr>
        <w:tab/>
        <w:t xml:space="preserve"> </w:t>
      </w:r>
      <w:r>
        <w:rPr>
          <w:rFonts w:ascii="Courier" w:eastAsia="Courier" w:hAnsi="Courier" w:cs="Courier"/>
          <w:sz w:val="24"/>
          <w:szCs w:val="24"/>
        </w:rPr>
        <w:tab/>
        <w:t>A rainfall event of specific return frequency and STORM:</w:t>
      </w:r>
      <w:r>
        <w:rPr>
          <w:rFonts w:ascii="Courier" w:eastAsia="Courier" w:hAnsi="Courier" w:cs="Courier"/>
          <w:sz w:val="24"/>
          <w:szCs w:val="24"/>
        </w:rPr>
        <w:tab/>
      </w:r>
      <w:r>
        <w:rPr>
          <w:rFonts w:ascii="Courier" w:eastAsia="Courier" w:hAnsi="Courier" w:cs="Courier"/>
          <w:sz w:val="24"/>
          <w:szCs w:val="24"/>
        </w:rPr>
        <w:tab/>
        <w:t xml:space="preserve">duration that is used to calculate the runoff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C5B31">
        <w:rPr>
          <w:rFonts w:ascii="Courier" w:eastAsia="Courier" w:hAnsi="Courier" w:cs="Courier"/>
          <w:sz w:val="24"/>
          <w:szCs w:val="24"/>
        </w:rPr>
        <w:t xml:space="preserve">     </w:t>
      </w:r>
      <w:r>
        <w:rPr>
          <w:rFonts w:ascii="Courier" w:eastAsia="Courier" w:hAnsi="Courier" w:cs="Courier"/>
          <w:sz w:val="24"/>
          <w:szCs w:val="24"/>
        </w:rPr>
        <w:t>volume and peak discharge rate.</w:t>
      </w:r>
    </w:p>
    <w:p w14:paraId="3D7EB0D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2" w14:textId="61E172A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DETENTION: </w:t>
      </w:r>
      <w:r>
        <w:rPr>
          <w:rFonts w:ascii="Courier" w:eastAsia="Courier" w:hAnsi="Courier" w:cs="Courier"/>
          <w:sz w:val="24"/>
          <w:szCs w:val="24"/>
        </w:rPr>
        <w:tab/>
        <w:t xml:space="preserve">The temporary storage of storm runoff in a BMP,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C5B31">
        <w:rPr>
          <w:rFonts w:ascii="Courier" w:eastAsia="Courier" w:hAnsi="Courier" w:cs="Courier"/>
          <w:sz w:val="24"/>
          <w:szCs w:val="24"/>
        </w:rPr>
        <w:t xml:space="preserve">     </w:t>
      </w:r>
      <w:r>
        <w:rPr>
          <w:rFonts w:ascii="Courier" w:eastAsia="Courier" w:hAnsi="Courier" w:cs="Courier"/>
          <w:sz w:val="24"/>
          <w:szCs w:val="24"/>
        </w:rPr>
        <w:t xml:space="preserve">which is used to control the peak discharge </w:t>
      </w:r>
      <w:r w:rsidR="00EC5B31">
        <w:rPr>
          <w:rFonts w:ascii="Courier" w:eastAsia="Courier" w:hAnsi="Courier" w:cs="Courier"/>
          <w:sz w:val="24"/>
          <w:szCs w:val="24"/>
        </w:rPr>
        <w:t xml:space="preserve"> </w:t>
      </w:r>
      <w:r w:rsidR="00EC5B31">
        <w:rPr>
          <w:rFonts w:ascii="Courier" w:eastAsia="Courier" w:hAnsi="Courier" w:cs="Courier"/>
          <w:sz w:val="24"/>
          <w:szCs w:val="24"/>
        </w:rPr>
        <w:br/>
        <w:t xml:space="preserve">               rates, and</w:t>
      </w:r>
      <w:r>
        <w:rPr>
          <w:rFonts w:ascii="Courier" w:eastAsia="Courier" w:hAnsi="Courier" w:cs="Courier"/>
          <w:sz w:val="24"/>
          <w:szCs w:val="24"/>
        </w:rPr>
        <w:t xml:space="preserve"> which provides gravity settling of </w:t>
      </w:r>
      <w:r w:rsidR="00EC5B31">
        <w:rPr>
          <w:rFonts w:ascii="Courier" w:eastAsia="Courier" w:hAnsi="Courier" w:cs="Courier"/>
          <w:sz w:val="24"/>
          <w:szCs w:val="24"/>
        </w:rPr>
        <w:br/>
        <w:t xml:space="preserve">               </w:t>
      </w:r>
      <w:r>
        <w:rPr>
          <w:rFonts w:ascii="Courier" w:eastAsia="Courier" w:hAnsi="Courier" w:cs="Courier"/>
          <w:sz w:val="24"/>
          <w:szCs w:val="24"/>
        </w:rPr>
        <w:t>pollutants.</w:t>
      </w:r>
    </w:p>
    <w:p w14:paraId="3D7EB0D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4" w14:textId="5868343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EROSION: </w:t>
      </w:r>
      <w:r>
        <w:rPr>
          <w:rFonts w:ascii="Courier" w:eastAsia="Courier" w:hAnsi="Courier" w:cs="Courier"/>
          <w:sz w:val="24"/>
          <w:szCs w:val="24"/>
        </w:rPr>
        <w:tab/>
      </w:r>
      <w:r>
        <w:rPr>
          <w:rFonts w:ascii="Courier" w:eastAsia="Courier" w:hAnsi="Courier" w:cs="Courier"/>
          <w:sz w:val="24"/>
          <w:szCs w:val="24"/>
        </w:rPr>
        <w:tab/>
        <w:t xml:space="preserve">The wearing away of the land surface by running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C5B31">
        <w:rPr>
          <w:rFonts w:ascii="Courier" w:eastAsia="Courier" w:hAnsi="Courier" w:cs="Courier"/>
          <w:sz w:val="24"/>
          <w:szCs w:val="24"/>
        </w:rPr>
        <w:t xml:space="preserve">     </w:t>
      </w:r>
      <w:r>
        <w:rPr>
          <w:rFonts w:ascii="Courier" w:eastAsia="Courier" w:hAnsi="Courier" w:cs="Courier"/>
          <w:sz w:val="24"/>
          <w:szCs w:val="24"/>
        </w:rPr>
        <w:t xml:space="preserve">water, wind, ice or other geological agents,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including such processes as gravitational creep,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C5B31">
        <w:rPr>
          <w:rFonts w:ascii="Courier" w:eastAsia="Courier" w:hAnsi="Courier" w:cs="Courier"/>
          <w:sz w:val="24"/>
          <w:szCs w:val="24"/>
        </w:rPr>
        <w:t xml:space="preserve">     </w:t>
      </w:r>
      <w:r>
        <w:rPr>
          <w:rFonts w:ascii="Courier" w:eastAsia="Courier" w:hAnsi="Courier" w:cs="Courier"/>
          <w:sz w:val="24"/>
          <w:szCs w:val="24"/>
        </w:rPr>
        <w:t xml:space="preserve">detachment and movement of soil or rock fragments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by water, wind, ice or gravity.</w:t>
      </w:r>
    </w:p>
    <w:p w14:paraId="3D7EB0D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6" w14:textId="502D1AD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EROSION/</w:t>
      </w:r>
      <w:r>
        <w:rPr>
          <w:rFonts w:ascii="Courier" w:eastAsia="Courier" w:hAnsi="Courier" w:cs="Courier"/>
          <w:sz w:val="24"/>
          <w:szCs w:val="24"/>
        </w:rPr>
        <w:tab/>
      </w:r>
      <w:r>
        <w:rPr>
          <w:rFonts w:ascii="Courier" w:eastAsia="Courier" w:hAnsi="Courier" w:cs="Courier"/>
          <w:sz w:val="24"/>
          <w:szCs w:val="24"/>
        </w:rPr>
        <w:tab/>
        <w:t>Any temporary or permanent measures taken to SEDIMENTATION</w:t>
      </w:r>
      <w:r>
        <w:rPr>
          <w:rFonts w:ascii="Courier" w:eastAsia="Courier" w:hAnsi="Courier" w:cs="Courier"/>
          <w:sz w:val="24"/>
          <w:szCs w:val="24"/>
        </w:rPr>
        <w:tab/>
        <w:t>reduce erosion; control siltation and      CONTROL:</w:t>
      </w:r>
      <w:r>
        <w:rPr>
          <w:rFonts w:ascii="Courier" w:eastAsia="Courier" w:hAnsi="Courier" w:cs="Courier"/>
          <w:sz w:val="24"/>
          <w:szCs w:val="24"/>
        </w:rPr>
        <w:tab/>
      </w:r>
      <w:r>
        <w:rPr>
          <w:rFonts w:ascii="Courier" w:eastAsia="Courier" w:hAnsi="Courier" w:cs="Courier"/>
          <w:sz w:val="24"/>
          <w:szCs w:val="24"/>
        </w:rPr>
        <w:tab/>
        <w:t xml:space="preserve">sedimentation; and ensure that sediment laden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DB4469">
        <w:rPr>
          <w:rFonts w:ascii="Courier" w:eastAsia="Courier" w:hAnsi="Courier" w:cs="Courier"/>
          <w:sz w:val="24"/>
          <w:szCs w:val="24"/>
        </w:rPr>
        <w:t xml:space="preserve">     </w:t>
      </w:r>
      <w:r>
        <w:rPr>
          <w:rFonts w:ascii="Courier" w:eastAsia="Courier" w:hAnsi="Courier" w:cs="Courier"/>
          <w:sz w:val="24"/>
          <w:szCs w:val="24"/>
        </w:rPr>
        <w:t>water does not leave the site.</w:t>
      </w:r>
    </w:p>
    <w:p w14:paraId="3D7EB0D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GROUND </w:t>
      </w:r>
      <w:r>
        <w:rPr>
          <w:rFonts w:ascii="Courier" w:eastAsia="Courier" w:hAnsi="Courier" w:cs="Courier"/>
          <w:sz w:val="24"/>
          <w:szCs w:val="24"/>
        </w:rPr>
        <w:tab/>
        <w:t xml:space="preserve"> </w:t>
      </w:r>
      <w:r>
        <w:rPr>
          <w:rFonts w:ascii="Courier" w:eastAsia="Courier" w:hAnsi="Courier" w:cs="Courier"/>
          <w:sz w:val="24"/>
          <w:szCs w:val="24"/>
        </w:rPr>
        <w:tab/>
        <w:t>Water in a saturated zone or stratum beneath the WATER:</w:t>
      </w:r>
      <w:r>
        <w:rPr>
          <w:rFonts w:ascii="Courier" w:eastAsia="Courier" w:hAnsi="Courier" w:cs="Courier"/>
          <w:sz w:val="24"/>
          <w:szCs w:val="24"/>
        </w:rPr>
        <w:tab/>
      </w:r>
      <w:r>
        <w:rPr>
          <w:rFonts w:ascii="Courier" w:eastAsia="Courier" w:hAnsi="Courier" w:cs="Courier"/>
          <w:sz w:val="24"/>
          <w:szCs w:val="24"/>
        </w:rPr>
        <w:tab/>
        <w:t>land surface or a surface water body.</w:t>
      </w:r>
    </w:p>
    <w:p w14:paraId="3D7EB0D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A" w14:textId="03EC512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IMPERVIOUS </w:t>
      </w:r>
      <w:r>
        <w:rPr>
          <w:rFonts w:ascii="Courier" w:eastAsia="Courier" w:hAnsi="Courier" w:cs="Courier"/>
          <w:sz w:val="24"/>
          <w:szCs w:val="24"/>
        </w:rPr>
        <w:tab/>
        <w:t>A hard surface area which either prevents or SURFACE:</w:t>
      </w:r>
      <w:r>
        <w:rPr>
          <w:rFonts w:ascii="Courier" w:eastAsia="Courier" w:hAnsi="Courier" w:cs="Courier"/>
          <w:sz w:val="24"/>
          <w:szCs w:val="24"/>
        </w:rPr>
        <w:tab/>
      </w:r>
      <w:r>
        <w:rPr>
          <w:rFonts w:ascii="Courier" w:eastAsia="Courier" w:hAnsi="Courier" w:cs="Courier"/>
          <w:sz w:val="24"/>
          <w:szCs w:val="24"/>
        </w:rPr>
        <w:tab/>
        <w:t xml:space="preserve">retards the entry of water into the soil mantel </w:t>
      </w:r>
      <w:r w:rsidR="00DB4469">
        <w:rPr>
          <w:rFonts w:ascii="Courier" w:eastAsia="Courier" w:hAnsi="Courier" w:cs="Courier"/>
          <w:sz w:val="24"/>
          <w:szCs w:val="24"/>
        </w:rPr>
        <w:br/>
        <w:t xml:space="preserve">               as</w:t>
      </w:r>
      <w:r>
        <w:rPr>
          <w:rFonts w:ascii="Courier" w:eastAsia="Courier" w:hAnsi="Courier" w:cs="Courier"/>
          <w:sz w:val="24"/>
          <w:szCs w:val="24"/>
        </w:rPr>
        <w:t xml:space="preserve"> under natural conditions prior to development,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and/or a hard surface area which causes water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E4A19">
        <w:rPr>
          <w:rFonts w:ascii="Courier" w:eastAsia="Courier" w:hAnsi="Courier" w:cs="Courier"/>
          <w:sz w:val="24"/>
          <w:szCs w:val="24"/>
        </w:rPr>
        <w:t xml:space="preserve">     </w:t>
      </w:r>
      <w:r>
        <w:rPr>
          <w:rFonts w:ascii="Courier" w:eastAsia="Courier" w:hAnsi="Courier" w:cs="Courier"/>
          <w:sz w:val="24"/>
          <w:szCs w:val="24"/>
        </w:rPr>
        <w:t xml:space="preserve">run off the surface in greater quantities or at </w:t>
      </w:r>
      <w:r w:rsidR="001E4A19">
        <w:rPr>
          <w:rFonts w:ascii="Courier" w:eastAsia="Courier" w:hAnsi="Courier" w:cs="Courier"/>
          <w:sz w:val="24"/>
          <w:szCs w:val="24"/>
        </w:rPr>
        <w:br/>
        <w:t xml:space="preserve">               </w:t>
      </w:r>
      <w:r>
        <w:rPr>
          <w:rFonts w:ascii="Courier" w:eastAsia="Courier" w:hAnsi="Courier" w:cs="Courier"/>
          <w:sz w:val="24"/>
          <w:szCs w:val="24"/>
        </w:rPr>
        <w:t xml:space="preserve">an increased rate of flow from the flow present </w:t>
      </w:r>
      <w:r w:rsidR="001E4A19">
        <w:rPr>
          <w:rFonts w:ascii="Courier" w:eastAsia="Courier" w:hAnsi="Courier" w:cs="Courier"/>
          <w:sz w:val="24"/>
          <w:szCs w:val="24"/>
        </w:rPr>
        <w:br/>
        <w:t xml:space="preserve">               </w:t>
      </w:r>
      <w:r>
        <w:rPr>
          <w:rFonts w:ascii="Courier" w:eastAsia="Courier" w:hAnsi="Courier" w:cs="Courier"/>
          <w:sz w:val="24"/>
          <w:szCs w:val="24"/>
        </w:rPr>
        <w:t xml:space="preserve">under natural conditions prior to development. </w:t>
      </w:r>
      <w:r w:rsidR="001E4A19">
        <w:rPr>
          <w:rFonts w:ascii="Courier" w:eastAsia="Courier" w:hAnsi="Courier" w:cs="Courier"/>
          <w:sz w:val="24"/>
          <w:szCs w:val="24"/>
        </w:rPr>
        <w:br/>
        <w:t xml:space="preserve">               </w:t>
      </w:r>
      <w:r>
        <w:rPr>
          <w:rFonts w:ascii="Courier" w:eastAsia="Courier" w:hAnsi="Courier" w:cs="Courier"/>
          <w:sz w:val="24"/>
          <w:szCs w:val="24"/>
        </w:rPr>
        <w:t xml:space="preserve">Common impervious surfaces include, but are not </w:t>
      </w:r>
      <w:r w:rsidR="001E4A19">
        <w:rPr>
          <w:rFonts w:ascii="Courier" w:eastAsia="Courier" w:hAnsi="Courier" w:cs="Courier"/>
          <w:sz w:val="24"/>
          <w:szCs w:val="24"/>
        </w:rPr>
        <w:br/>
        <w:t xml:space="preserve">               </w:t>
      </w:r>
      <w:r>
        <w:rPr>
          <w:rFonts w:ascii="Courier" w:eastAsia="Courier" w:hAnsi="Courier" w:cs="Courier"/>
          <w:sz w:val="24"/>
          <w:szCs w:val="24"/>
        </w:rPr>
        <w:t xml:space="preserve">limited to, roof tops, walkways, patios, </w:t>
      </w:r>
      <w:r w:rsidR="00FA3788">
        <w:rPr>
          <w:rFonts w:ascii="Courier" w:eastAsia="Courier" w:hAnsi="Courier" w:cs="Courier"/>
          <w:sz w:val="24"/>
          <w:szCs w:val="24"/>
        </w:rPr>
        <w:br/>
        <w:t xml:space="preserve">               </w:t>
      </w:r>
      <w:r>
        <w:rPr>
          <w:rFonts w:ascii="Courier" w:eastAsia="Courier" w:hAnsi="Courier" w:cs="Courier"/>
          <w:sz w:val="24"/>
          <w:szCs w:val="24"/>
        </w:rPr>
        <w:t xml:space="preserve">driveways, parking lots or storage areas, </w:t>
      </w:r>
      <w:r w:rsidR="00FA3788">
        <w:rPr>
          <w:rFonts w:ascii="Courier" w:eastAsia="Courier" w:hAnsi="Courier" w:cs="Courier"/>
          <w:sz w:val="24"/>
          <w:szCs w:val="24"/>
        </w:rPr>
        <w:br/>
        <w:t xml:space="preserve">               </w:t>
      </w:r>
      <w:r>
        <w:rPr>
          <w:rFonts w:ascii="Courier" w:eastAsia="Courier" w:hAnsi="Courier" w:cs="Courier"/>
          <w:sz w:val="24"/>
          <w:szCs w:val="24"/>
        </w:rPr>
        <w:t xml:space="preserve">concrete or asphalt paving, gravel roads, packed </w:t>
      </w:r>
      <w:r w:rsidR="00FA3788">
        <w:rPr>
          <w:rFonts w:ascii="Courier" w:eastAsia="Courier" w:hAnsi="Courier" w:cs="Courier"/>
          <w:sz w:val="24"/>
          <w:szCs w:val="24"/>
        </w:rPr>
        <w:br/>
        <w:t xml:space="preserve">               </w:t>
      </w:r>
      <w:r>
        <w:rPr>
          <w:rFonts w:ascii="Courier" w:eastAsia="Courier" w:hAnsi="Courier" w:cs="Courier"/>
          <w:sz w:val="24"/>
          <w:szCs w:val="24"/>
        </w:rPr>
        <w:t>earthen materials,</w:t>
      </w:r>
      <w:r w:rsidR="00FA3788">
        <w:rPr>
          <w:rFonts w:ascii="Courier" w:eastAsia="Courier" w:hAnsi="Courier" w:cs="Courier"/>
          <w:sz w:val="24"/>
          <w:szCs w:val="24"/>
        </w:rPr>
        <w:t xml:space="preserve"> </w:t>
      </w:r>
      <w:r>
        <w:rPr>
          <w:rFonts w:ascii="Courier" w:eastAsia="Courier" w:hAnsi="Courier" w:cs="Courier"/>
          <w:sz w:val="24"/>
          <w:szCs w:val="24"/>
        </w:rPr>
        <w:t xml:space="preserve">and oiled, macadam or other </w:t>
      </w:r>
      <w:r w:rsidR="00FA3788">
        <w:rPr>
          <w:rFonts w:ascii="Courier" w:eastAsia="Courier" w:hAnsi="Courier" w:cs="Courier"/>
          <w:sz w:val="24"/>
          <w:szCs w:val="24"/>
        </w:rPr>
        <w:br/>
        <w:t xml:space="preserve">               </w:t>
      </w:r>
      <w:r>
        <w:rPr>
          <w:rFonts w:ascii="Courier" w:eastAsia="Courier" w:hAnsi="Courier" w:cs="Courier"/>
          <w:sz w:val="24"/>
          <w:szCs w:val="24"/>
        </w:rPr>
        <w:t xml:space="preserve">surfaces which similarly impede the natural </w:t>
      </w:r>
      <w:r w:rsidR="00FA3788">
        <w:rPr>
          <w:rFonts w:ascii="Courier" w:eastAsia="Courier" w:hAnsi="Courier" w:cs="Courier"/>
          <w:sz w:val="24"/>
          <w:szCs w:val="24"/>
        </w:rPr>
        <w:br/>
        <w:t xml:space="preserve">               </w:t>
      </w:r>
      <w:r>
        <w:rPr>
          <w:rFonts w:ascii="Courier" w:eastAsia="Courier" w:hAnsi="Courier" w:cs="Courier"/>
          <w:sz w:val="24"/>
          <w:szCs w:val="24"/>
        </w:rPr>
        <w:t xml:space="preserve">filtration of storm water. Open, uncovered </w:t>
      </w:r>
      <w:r w:rsidR="00FA3788">
        <w:rPr>
          <w:rFonts w:ascii="Courier" w:eastAsia="Courier" w:hAnsi="Courier" w:cs="Courier"/>
          <w:sz w:val="24"/>
          <w:szCs w:val="24"/>
        </w:rPr>
        <w:br/>
        <w:t xml:space="preserve">               </w:t>
      </w:r>
      <w:r>
        <w:rPr>
          <w:rFonts w:ascii="Courier" w:eastAsia="Courier" w:hAnsi="Courier" w:cs="Courier"/>
          <w:sz w:val="24"/>
          <w:szCs w:val="24"/>
        </w:rPr>
        <w:t xml:space="preserve">retention/detention facilities shall not be </w:t>
      </w:r>
      <w:r w:rsidR="00FA3788">
        <w:rPr>
          <w:rFonts w:ascii="Courier" w:eastAsia="Courier" w:hAnsi="Courier" w:cs="Courier"/>
          <w:sz w:val="24"/>
          <w:szCs w:val="24"/>
        </w:rPr>
        <w:br/>
        <w:t xml:space="preserve">               </w:t>
      </w:r>
      <w:r>
        <w:rPr>
          <w:rFonts w:ascii="Courier" w:eastAsia="Courier" w:hAnsi="Courier" w:cs="Courier"/>
          <w:sz w:val="24"/>
          <w:szCs w:val="24"/>
        </w:rPr>
        <w:t>considered as impervious surfaces.</w:t>
      </w:r>
    </w:p>
    <w:p w14:paraId="3D7EB0D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C" w14:textId="474B25D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INFILTRATION: </w:t>
      </w:r>
      <w:r>
        <w:rPr>
          <w:rFonts w:ascii="Courier" w:eastAsia="Courier" w:hAnsi="Courier" w:cs="Courier"/>
          <w:sz w:val="24"/>
          <w:szCs w:val="24"/>
        </w:rPr>
        <w:tab/>
        <w:t xml:space="preserve">The downward movement of water from the surface </w:t>
      </w:r>
      <w:r w:rsidR="00FA3788">
        <w:rPr>
          <w:rFonts w:ascii="Courier" w:eastAsia="Courier" w:hAnsi="Courier" w:cs="Courier"/>
          <w:sz w:val="24"/>
          <w:szCs w:val="24"/>
        </w:rPr>
        <w:br/>
        <w:t xml:space="preserve">               </w:t>
      </w:r>
      <w:r>
        <w:rPr>
          <w:rFonts w:ascii="Courier" w:eastAsia="Courier" w:hAnsi="Courier" w:cs="Courier"/>
          <w:sz w:val="24"/>
          <w:szCs w:val="24"/>
        </w:rPr>
        <w:t xml:space="preserve">to the subsoil. The infiltration capacity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lastRenderedPageBreak/>
        <w:tab/>
      </w:r>
      <w:r>
        <w:rPr>
          <w:rFonts w:ascii="Courier" w:eastAsia="Courier" w:hAnsi="Courier" w:cs="Courier"/>
          <w:sz w:val="24"/>
          <w:szCs w:val="24"/>
        </w:rPr>
        <w:tab/>
      </w:r>
      <w:r>
        <w:rPr>
          <w:rFonts w:ascii="Courier" w:eastAsia="Courier" w:hAnsi="Courier" w:cs="Courier"/>
          <w:sz w:val="24"/>
          <w:szCs w:val="24"/>
        </w:rPr>
        <w:tab/>
        <w:t>expressed in terms of inches/hour.</w:t>
      </w:r>
    </w:p>
    <w:p w14:paraId="3D7EB0D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DE" w14:textId="31DB71F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INTERMITTENT </w:t>
      </w:r>
      <w:r>
        <w:rPr>
          <w:rFonts w:ascii="Courier" w:eastAsia="Courier" w:hAnsi="Courier" w:cs="Courier"/>
          <w:sz w:val="24"/>
          <w:szCs w:val="24"/>
        </w:rPr>
        <w:tab/>
        <w:t>A stream or portion of a stream that flows only  STREAM:</w:t>
      </w:r>
      <w:r>
        <w:rPr>
          <w:rFonts w:ascii="Courier" w:eastAsia="Courier" w:hAnsi="Courier" w:cs="Courier"/>
          <w:sz w:val="24"/>
          <w:szCs w:val="24"/>
        </w:rPr>
        <w:tab/>
      </w:r>
      <w:r w:rsidR="00FA3788">
        <w:rPr>
          <w:rFonts w:ascii="Courier" w:eastAsia="Courier" w:hAnsi="Courier" w:cs="Courier"/>
          <w:sz w:val="24"/>
          <w:szCs w:val="24"/>
        </w:rPr>
        <w:t xml:space="preserve">     in</w:t>
      </w:r>
      <w:r>
        <w:rPr>
          <w:rFonts w:ascii="Courier" w:eastAsia="Courier" w:hAnsi="Courier" w:cs="Courier"/>
          <w:sz w:val="24"/>
          <w:szCs w:val="24"/>
        </w:rPr>
        <w:tab/>
      </w:r>
      <w:r w:rsidR="00FA3788">
        <w:rPr>
          <w:rFonts w:ascii="Courier" w:eastAsia="Courier" w:hAnsi="Courier" w:cs="Courier"/>
          <w:sz w:val="24"/>
          <w:szCs w:val="24"/>
        </w:rPr>
        <w:t>d</w:t>
      </w:r>
      <w:r>
        <w:rPr>
          <w:rFonts w:ascii="Courier" w:eastAsia="Courier" w:hAnsi="Courier" w:cs="Courier"/>
          <w:sz w:val="24"/>
          <w:szCs w:val="24"/>
        </w:rPr>
        <w:t xml:space="preserve">irect response to precipitation. It </w:t>
      </w:r>
      <w:r w:rsidR="00934C52">
        <w:rPr>
          <w:rFonts w:ascii="Courier" w:eastAsia="Courier" w:hAnsi="Courier" w:cs="Courier"/>
          <w:sz w:val="24"/>
          <w:szCs w:val="24"/>
        </w:rPr>
        <w:br/>
        <w:t xml:space="preserve">               </w:t>
      </w:r>
      <w:r>
        <w:rPr>
          <w:rFonts w:ascii="Courier" w:eastAsia="Courier" w:hAnsi="Courier" w:cs="Courier"/>
          <w:sz w:val="24"/>
          <w:szCs w:val="24"/>
        </w:rPr>
        <w:t xml:space="preserve">receives little or no water from springs and no </w:t>
      </w:r>
      <w:r w:rsidR="00934C52">
        <w:rPr>
          <w:rFonts w:ascii="Courier" w:eastAsia="Courier" w:hAnsi="Courier" w:cs="Courier"/>
          <w:sz w:val="24"/>
          <w:szCs w:val="24"/>
        </w:rPr>
        <w:br/>
        <w:t xml:space="preserve">               </w:t>
      </w:r>
      <w:r>
        <w:rPr>
          <w:rFonts w:ascii="Courier" w:eastAsia="Courier" w:hAnsi="Courier" w:cs="Courier"/>
          <w:sz w:val="24"/>
          <w:szCs w:val="24"/>
        </w:rPr>
        <w:t xml:space="preserve">long continued supply from melting snow or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sources. It is dry for a large part of the year,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4C52">
        <w:rPr>
          <w:rFonts w:ascii="Courier" w:eastAsia="Courier" w:hAnsi="Courier" w:cs="Courier"/>
          <w:sz w:val="24"/>
          <w:szCs w:val="24"/>
        </w:rPr>
        <w:t xml:space="preserve">     </w:t>
      </w:r>
      <w:r>
        <w:rPr>
          <w:rFonts w:ascii="Courier" w:eastAsia="Courier" w:hAnsi="Courier" w:cs="Courier"/>
          <w:sz w:val="24"/>
          <w:szCs w:val="24"/>
        </w:rPr>
        <w:t>ordinarily more than three (3) months.</w:t>
      </w:r>
    </w:p>
    <w:p w14:paraId="3D7EB0D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0" w14:textId="740673D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LAND </w:t>
      </w:r>
      <w:r>
        <w:rPr>
          <w:rFonts w:ascii="Courier" w:eastAsia="Courier" w:hAnsi="Courier" w:cs="Courier"/>
          <w:sz w:val="24"/>
          <w:szCs w:val="24"/>
        </w:rPr>
        <w:tab/>
      </w:r>
      <w:r>
        <w:rPr>
          <w:rFonts w:ascii="Courier" w:eastAsia="Courier" w:hAnsi="Courier" w:cs="Courier"/>
          <w:sz w:val="24"/>
          <w:szCs w:val="24"/>
        </w:rPr>
        <w:tab/>
        <w:t>Any activity that results in a change in the DISTURBING</w:t>
      </w:r>
      <w:r>
        <w:rPr>
          <w:rFonts w:ascii="Courier" w:eastAsia="Courier" w:hAnsi="Courier" w:cs="Courier"/>
          <w:sz w:val="24"/>
          <w:szCs w:val="24"/>
        </w:rPr>
        <w:tab/>
        <w:t>existing soil cover (both vegetative and  ACTIVITY:</w:t>
      </w:r>
      <w:r>
        <w:rPr>
          <w:rFonts w:ascii="Courier" w:eastAsia="Courier" w:hAnsi="Courier" w:cs="Courier"/>
          <w:sz w:val="24"/>
          <w:szCs w:val="24"/>
        </w:rPr>
        <w:tab/>
      </w:r>
      <w:r>
        <w:rPr>
          <w:rFonts w:ascii="Courier" w:eastAsia="Courier" w:hAnsi="Courier" w:cs="Courier"/>
          <w:sz w:val="24"/>
          <w:szCs w:val="24"/>
        </w:rPr>
        <w:tab/>
        <w:t xml:space="preserve">nonvegetative) and/or the existing soil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topography. Land disturbing activities include,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4C52">
        <w:rPr>
          <w:rFonts w:ascii="Courier" w:eastAsia="Courier" w:hAnsi="Courier" w:cs="Courier"/>
          <w:sz w:val="24"/>
          <w:szCs w:val="24"/>
        </w:rPr>
        <w:t xml:space="preserve">     </w:t>
      </w:r>
      <w:r>
        <w:rPr>
          <w:rFonts w:ascii="Courier" w:eastAsia="Courier" w:hAnsi="Courier" w:cs="Courier"/>
          <w:sz w:val="24"/>
          <w:szCs w:val="24"/>
        </w:rPr>
        <w:t xml:space="preserve">but are not limited to, demolition, construction,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clearing, grading, filling and excavation.</w:t>
      </w:r>
    </w:p>
    <w:p w14:paraId="3D7EB0E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2" w14:textId="5C0CA66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NUTRIENTS: </w:t>
      </w:r>
      <w:r>
        <w:rPr>
          <w:rFonts w:ascii="Courier" w:eastAsia="Courier" w:hAnsi="Courier" w:cs="Courier"/>
          <w:sz w:val="24"/>
          <w:szCs w:val="24"/>
        </w:rPr>
        <w:tab/>
        <w:t xml:space="preserve">Essential chemicals needed by plants or animals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4C52">
        <w:rPr>
          <w:rFonts w:ascii="Courier" w:eastAsia="Courier" w:hAnsi="Courier" w:cs="Courier"/>
          <w:sz w:val="24"/>
          <w:szCs w:val="24"/>
        </w:rPr>
        <w:t xml:space="preserve">     </w:t>
      </w:r>
      <w:r>
        <w:rPr>
          <w:rFonts w:ascii="Courier" w:eastAsia="Courier" w:hAnsi="Courier" w:cs="Courier"/>
          <w:sz w:val="24"/>
          <w:szCs w:val="24"/>
        </w:rPr>
        <w:t xml:space="preserve">for growth. Excessive amounts of nutrients can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4C52">
        <w:rPr>
          <w:rFonts w:ascii="Courier" w:eastAsia="Courier" w:hAnsi="Courier" w:cs="Courier"/>
          <w:sz w:val="24"/>
          <w:szCs w:val="24"/>
        </w:rPr>
        <w:t xml:space="preserve">     </w:t>
      </w:r>
      <w:r>
        <w:rPr>
          <w:rFonts w:ascii="Courier" w:eastAsia="Courier" w:hAnsi="Courier" w:cs="Courier"/>
          <w:sz w:val="24"/>
          <w:szCs w:val="24"/>
        </w:rPr>
        <w:t xml:space="preserve">lead to degradation of water quality and algal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4C52">
        <w:rPr>
          <w:rFonts w:ascii="Courier" w:eastAsia="Courier" w:hAnsi="Courier" w:cs="Courier"/>
          <w:sz w:val="24"/>
          <w:szCs w:val="24"/>
        </w:rPr>
        <w:t xml:space="preserve">     </w:t>
      </w:r>
      <w:r>
        <w:rPr>
          <w:rFonts w:ascii="Courier" w:eastAsia="Courier" w:hAnsi="Courier" w:cs="Courier"/>
          <w:sz w:val="24"/>
          <w:szCs w:val="24"/>
        </w:rPr>
        <w:t xml:space="preserve">blooms. Some nutrients can be toxic at high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4C52">
        <w:rPr>
          <w:rFonts w:ascii="Courier" w:eastAsia="Courier" w:hAnsi="Courier" w:cs="Courier"/>
          <w:sz w:val="24"/>
          <w:szCs w:val="24"/>
        </w:rPr>
        <w:t xml:space="preserve">     </w:t>
      </w:r>
      <w:r>
        <w:rPr>
          <w:rFonts w:ascii="Courier" w:eastAsia="Courier" w:hAnsi="Courier" w:cs="Courier"/>
          <w:sz w:val="24"/>
          <w:szCs w:val="24"/>
        </w:rPr>
        <w:t>concentrations.</w:t>
      </w:r>
    </w:p>
    <w:p w14:paraId="3D7EB0E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4" w14:textId="0836B22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QUALIFIED, </w:t>
      </w:r>
      <w:r>
        <w:rPr>
          <w:rFonts w:ascii="Courier" w:eastAsia="Courier" w:hAnsi="Courier" w:cs="Courier"/>
          <w:sz w:val="24"/>
          <w:szCs w:val="24"/>
        </w:rPr>
        <w:tab/>
        <w:t>Licensed engineer, landscape architect, soil LICENSED</w:t>
      </w:r>
      <w:r>
        <w:rPr>
          <w:rFonts w:ascii="Courier" w:eastAsia="Courier" w:hAnsi="Courier" w:cs="Courier"/>
          <w:sz w:val="24"/>
          <w:szCs w:val="24"/>
        </w:rPr>
        <w:tab/>
      </w:r>
      <w:r>
        <w:rPr>
          <w:rFonts w:ascii="Courier" w:eastAsia="Courier" w:hAnsi="Courier" w:cs="Courier"/>
          <w:sz w:val="24"/>
          <w:szCs w:val="24"/>
        </w:rPr>
        <w:tab/>
        <w:t>scientist or other individual who has  PROFESSIONALS:</w:t>
      </w:r>
      <w:r>
        <w:rPr>
          <w:rFonts w:ascii="Courier" w:eastAsia="Courier" w:hAnsi="Courier" w:cs="Courier"/>
          <w:sz w:val="24"/>
          <w:szCs w:val="24"/>
        </w:rPr>
        <w:tab/>
      </w:r>
      <w:r w:rsidR="00997448">
        <w:rPr>
          <w:rFonts w:ascii="Courier" w:eastAsia="Courier" w:hAnsi="Courier" w:cs="Courier"/>
          <w:sz w:val="24"/>
          <w:szCs w:val="24"/>
        </w:rPr>
        <w:t xml:space="preserve">demonstrated </w:t>
      </w:r>
      <w:r>
        <w:rPr>
          <w:rFonts w:ascii="Courier" w:eastAsia="Courier" w:hAnsi="Courier" w:cs="Courier"/>
          <w:sz w:val="24"/>
          <w:szCs w:val="24"/>
        </w:rPr>
        <w:t xml:space="preserve">a professional ability to design </w:t>
      </w:r>
      <w:r w:rsidR="00997448">
        <w:rPr>
          <w:rFonts w:ascii="Courier" w:eastAsia="Courier" w:hAnsi="Courier" w:cs="Courier"/>
          <w:sz w:val="24"/>
          <w:szCs w:val="24"/>
        </w:rPr>
        <w:br/>
        <w:t xml:space="preserve">               </w:t>
      </w:r>
      <w:r>
        <w:rPr>
          <w:rFonts w:ascii="Courier" w:eastAsia="Courier" w:hAnsi="Courier" w:cs="Courier"/>
          <w:sz w:val="24"/>
          <w:szCs w:val="24"/>
        </w:rPr>
        <w:t xml:space="preserve">storm water systems and certify their </w:t>
      </w:r>
      <w:r w:rsidR="00997448">
        <w:rPr>
          <w:rFonts w:ascii="Courier" w:eastAsia="Courier" w:hAnsi="Courier" w:cs="Courier"/>
          <w:sz w:val="24"/>
          <w:szCs w:val="24"/>
        </w:rPr>
        <w:br/>
        <w:t xml:space="preserve">               </w:t>
      </w:r>
      <w:r>
        <w:rPr>
          <w:rFonts w:ascii="Courier" w:eastAsia="Courier" w:hAnsi="Courier" w:cs="Courier"/>
          <w:sz w:val="24"/>
          <w:szCs w:val="24"/>
        </w:rPr>
        <w:t xml:space="preserve">effectiveness with a </w:t>
      </w:r>
      <w:r w:rsidR="00997448">
        <w:rPr>
          <w:rFonts w:ascii="Courier" w:eastAsia="Courier" w:hAnsi="Courier" w:cs="Courier"/>
          <w:sz w:val="24"/>
          <w:szCs w:val="24"/>
        </w:rPr>
        <w:t>r</w:t>
      </w:r>
      <w:r>
        <w:rPr>
          <w:rFonts w:ascii="Courier" w:eastAsia="Courier" w:hAnsi="Courier" w:cs="Courier"/>
          <w:sz w:val="24"/>
          <w:szCs w:val="24"/>
        </w:rPr>
        <w:t>egistered stamp.</w:t>
      </w:r>
    </w:p>
    <w:p w14:paraId="3D7EB0E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6" w14:textId="79F14B3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RECONSTRUCTION: Road reconstruction shall be considered any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modification of the cross section or subgrade.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 xml:space="preserve">Paving or repaving shall not be considered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reconstruction.</w:t>
      </w:r>
    </w:p>
    <w:p w14:paraId="3D7EB0E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8" w14:textId="3F12DBB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RETENTION: </w:t>
      </w:r>
      <w:r>
        <w:rPr>
          <w:rFonts w:ascii="Courier" w:eastAsia="Courier" w:hAnsi="Courier" w:cs="Courier"/>
          <w:sz w:val="24"/>
          <w:szCs w:val="24"/>
        </w:rPr>
        <w:tab/>
        <w:t xml:space="preserve">The holding of runoff in a basin without release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 xml:space="preserve">except by means of evaporation, infiltration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emergency bypass.</w:t>
      </w:r>
    </w:p>
    <w:p w14:paraId="3D7EB0E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A" w14:textId="61FC7EE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RUNOFF: </w:t>
      </w:r>
      <w:r>
        <w:rPr>
          <w:rFonts w:ascii="Courier" w:eastAsia="Courier" w:hAnsi="Courier" w:cs="Courier"/>
          <w:sz w:val="24"/>
          <w:szCs w:val="24"/>
        </w:rPr>
        <w:tab/>
      </w:r>
      <w:r>
        <w:rPr>
          <w:rFonts w:ascii="Courier" w:eastAsia="Courier" w:hAnsi="Courier" w:cs="Courier"/>
          <w:sz w:val="24"/>
          <w:szCs w:val="24"/>
        </w:rPr>
        <w:tab/>
        <w:t xml:space="preserve">Water originating from rainfall and other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 xml:space="preserve">precipitation that is found in drainage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facilities, rivers, streams, springs, seeps,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ponds, lakes, and wetlands, as well as shallow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ground water.</w:t>
      </w:r>
    </w:p>
    <w:p w14:paraId="3D7EB0E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C" w14:textId="4976606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SEDIMENT: </w:t>
      </w:r>
      <w:r>
        <w:rPr>
          <w:rFonts w:ascii="Courier" w:eastAsia="Courier" w:hAnsi="Courier" w:cs="Courier"/>
          <w:sz w:val="24"/>
          <w:szCs w:val="24"/>
        </w:rPr>
        <w:tab/>
        <w:t xml:space="preserve">Fragmented material that originates from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97448">
        <w:rPr>
          <w:rFonts w:ascii="Courier" w:eastAsia="Courier" w:hAnsi="Courier" w:cs="Courier"/>
          <w:sz w:val="24"/>
          <w:szCs w:val="24"/>
        </w:rPr>
        <w:t xml:space="preserve">     </w:t>
      </w:r>
      <w:r>
        <w:rPr>
          <w:rFonts w:ascii="Courier" w:eastAsia="Courier" w:hAnsi="Courier" w:cs="Courier"/>
          <w:sz w:val="24"/>
          <w:szCs w:val="24"/>
        </w:rPr>
        <w:t xml:space="preserve">weathering and erosion of rocks or unconsolidated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deposits, and is transported by, suspended in,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deposited by water.</w:t>
      </w:r>
    </w:p>
    <w:p w14:paraId="3D7EB0E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EE" w14:textId="5D5CACE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SEDIMENTATION: The deposition of sediment on ground surfaces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in watercourses.</w:t>
      </w:r>
    </w:p>
    <w:p w14:paraId="3D7EB0E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0" w14:textId="1C2BDD3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STORM </w:t>
      </w:r>
      <w:r>
        <w:rPr>
          <w:rFonts w:ascii="Courier" w:eastAsia="Courier" w:hAnsi="Courier" w:cs="Courier"/>
          <w:sz w:val="24"/>
          <w:szCs w:val="24"/>
        </w:rPr>
        <w:tab/>
      </w:r>
      <w:r>
        <w:rPr>
          <w:rFonts w:ascii="Courier" w:eastAsia="Courier" w:hAnsi="Courier" w:cs="Courier"/>
          <w:sz w:val="24"/>
          <w:szCs w:val="24"/>
        </w:rPr>
        <w:tab/>
        <w:t>The time interval between major storms of FREQUENCY:</w:t>
      </w:r>
      <w:r>
        <w:rPr>
          <w:rFonts w:ascii="Courier" w:eastAsia="Courier" w:hAnsi="Courier" w:cs="Courier"/>
          <w:sz w:val="24"/>
          <w:szCs w:val="24"/>
        </w:rPr>
        <w:tab/>
        <w:t xml:space="preserve">predetermined intensity and volumes of runoff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which storm sewers and other structures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839F6">
        <w:rPr>
          <w:rFonts w:ascii="Courier" w:eastAsia="Courier" w:hAnsi="Courier" w:cs="Courier"/>
          <w:sz w:val="24"/>
          <w:szCs w:val="24"/>
        </w:rPr>
        <w:t xml:space="preserve">     </w:t>
      </w:r>
      <w:r>
        <w:rPr>
          <w:rFonts w:ascii="Courier" w:eastAsia="Courier" w:hAnsi="Courier" w:cs="Courier"/>
          <w:sz w:val="24"/>
          <w:szCs w:val="24"/>
        </w:rPr>
        <w:t xml:space="preserve">designed and constructed to handle hydraulically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839F6">
        <w:rPr>
          <w:rFonts w:ascii="Courier" w:eastAsia="Courier" w:hAnsi="Courier" w:cs="Courier"/>
          <w:sz w:val="24"/>
          <w:szCs w:val="24"/>
        </w:rPr>
        <w:t xml:space="preserve">     </w:t>
      </w:r>
      <w:r>
        <w:rPr>
          <w:rFonts w:ascii="Courier" w:eastAsia="Courier" w:hAnsi="Courier" w:cs="Courier"/>
          <w:sz w:val="24"/>
          <w:szCs w:val="24"/>
        </w:rPr>
        <w:t xml:space="preserve">without surcharging and backflooding, e.g., a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2839F6">
        <w:rPr>
          <w:rFonts w:ascii="Courier" w:eastAsia="Courier" w:hAnsi="Courier" w:cs="Courier"/>
          <w:sz w:val="24"/>
          <w:szCs w:val="24"/>
        </w:rPr>
        <w:t xml:space="preserve">     </w:t>
      </w:r>
      <w:r>
        <w:rPr>
          <w:rFonts w:ascii="Courier" w:eastAsia="Courier" w:hAnsi="Courier" w:cs="Courier"/>
          <w:sz w:val="24"/>
          <w:szCs w:val="24"/>
        </w:rPr>
        <w:t>2-year, 25-year or 100-year storm.</w:t>
      </w:r>
    </w:p>
    <w:p w14:paraId="3D7EB0F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2" w14:textId="7F5AF48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STORM WATER: </w:t>
      </w:r>
      <w:r>
        <w:rPr>
          <w:rFonts w:ascii="Courier" w:eastAsia="Courier" w:hAnsi="Courier" w:cs="Courier"/>
          <w:sz w:val="24"/>
          <w:szCs w:val="24"/>
        </w:rPr>
        <w:tab/>
        <w:t xml:space="preserve">That portion of precipitation that does not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41EB4">
        <w:rPr>
          <w:rFonts w:ascii="Courier" w:eastAsia="Courier" w:hAnsi="Courier" w:cs="Courier"/>
          <w:sz w:val="24"/>
          <w:szCs w:val="24"/>
        </w:rPr>
        <w:t xml:space="preserve">     </w:t>
      </w:r>
      <w:r>
        <w:rPr>
          <w:rFonts w:ascii="Courier" w:eastAsia="Courier" w:hAnsi="Courier" w:cs="Courier"/>
          <w:sz w:val="24"/>
          <w:szCs w:val="24"/>
        </w:rPr>
        <w:t xml:space="preserve">naturally percolate into the ground or evaporate,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but flows via overland flow, interflow, channels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41EB4">
        <w:rPr>
          <w:rFonts w:ascii="Courier" w:eastAsia="Courier" w:hAnsi="Courier" w:cs="Courier"/>
          <w:sz w:val="24"/>
          <w:szCs w:val="24"/>
        </w:rPr>
        <w:t xml:space="preserve">     </w:t>
      </w:r>
      <w:r>
        <w:rPr>
          <w:rFonts w:ascii="Courier" w:eastAsia="Courier" w:hAnsi="Courier" w:cs="Courier"/>
          <w:sz w:val="24"/>
          <w:szCs w:val="24"/>
        </w:rPr>
        <w:t xml:space="preserve">or pipes into a defined surface water channel, 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 constructed infiltration facility.</w:t>
      </w:r>
    </w:p>
    <w:p w14:paraId="3D7EB0F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4" w14:textId="633F530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SWALE: </w:t>
      </w:r>
      <w:r>
        <w:rPr>
          <w:rFonts w:ascii="Courier" w:eastAsia="Courier" w:hAnsi="Courier" w:cs="Courier"/>
          <w:sz w:val="24"/>
          <w:szCs w:val="24"/>
        </w:rPr>
        <w:tab/>
      </w:r>
      <w:r>
        <w:rPr>
          <w:rFonts w:ascii="Courier" w:eastAsia="Courier" w:hAnsi="Courier" w:cs="Courier"/>
          <w:sz w:val="24"/>
          <w:szCs w:val="24"/>
        </w:rPr>
        <w:tab/>
        <w:t xml:space="preserve">A shallow drainage conveyance or infiltration </w:t>
      </w:r>
      <w:r w:rsidR="00F41EB4">
        <w:rPr>
          <w:rFonts w:ascii="Courier" w:eastAsia="Courier" w:hAnsi="Courier" w:cs="Courier"/>
          <w:sz w:val="24"/>
          <w:szCs w:val="24"/>
        </w:rPr>
        <w:br/>
        <w:t xml:space="preserve">               </w:t>
      </w:r>
      <w:r>
        <w:rPr>
          <w:rFonts w:ascii="Courier" w:eastAsia="Courier" w:hAnsi="Courier" w:cs="Courier"/>
          <w:sz w:val="24"/>
          <w:szCs w:val="24"/>
        </w:rPr>
        <w:t xml:space="preserve">area with relatively gentle side slopes, </w:t>
      </w:r>
      <w:r w:rsidR="00F41EB4">
        <w:rPr>
          <w:rFonts w:ascii="Courier" w:eastAsia="Courier" w:hAnsi="Courier" w:cs="Courier"/>
          <w:sz w:val="24"/>
          <w:szCs w:val="24"/>
        </w:rPr>
        <w:br/>
        <w:t xml:space="preserve">               </w:t>
      </w:r>
      <w:r>
        <w:rPr>
          <w:rFonts w:ascii="Courier" w:eastAsia="Courier" w:hAnsi="Courier" w:cs="Courier"/>
          <w:sz w:val="24"/>
          <w:szCs w:val="24"/>
        </w:rPr>
        <w:t xml:space="preserve">generally with flow depths less than one-half </w:t>
      </w:r>
      <w:r w:rsidR="00F41EB4">
        <w:rPr>
          <w:rFonts w:ascii="Courier" w:eastAsia="Courier" w:hAnsi="Courier" w:cs="Courier"/>
          <w:sz w:val="24"/>
          <w:szCs w:val="24"/>
        </w:rPr>
        <w:br/>
        <w:t xml:space="preserve">               </w:t>
      </w:r>
      <w:r>
        <w:rPr>
          <w:rFonts w:ascii="Courier" w:eastAsia="Courier" w:hAnsi="Courier" w:cs="Courier"/>
          <w:sz w:val="24"/>
          <w:szCs w:val="24"/>
        </w:rPr>
        <w:t>foot (</w:t>
      </w:r>
      <w:r>
        <w:rPr>
          <w:rFonts w:ascii="Courier" w:eastAsia="Courier" w:hAnsi="Courier" w:cs="Courier"/>
          <w:sz w:val="24"/>
          <w:szCs w:val="24"/>
          <w:vertAlign w:val="superscript"/>
        </w:rPr>
        <w:t>1</w:t>
      </w:r>
      <w:r>
        <w:rPr>
          <w:rFonts w:ascii="Courier" w:eastAsia="Courier" w:hAnsi="Courier" w:cs="Courier"/>
          <w:sz w:val="24"/>
          <w:szCs w:val="24"/>
        </w:rPr>
        <w:t>/</w:t>
      </w:r>
      <w:r>
        <w:rPr>
          <w:rFonts w:ascii="Courier" w:eastAsia="Courier" w:hAnsi="Courier" w:cs="Courier"/>
          <w:sz w:val="24"/>
          <w:szCs w:val="24"/>
          <w:vertAlign w:val="subscript"/>
        </w:rPr>
        <w:t>2</w:t>
      </w:r>
      <w:r>
        <w:rPr>
          <w:rFonts w:ascii="Courier" w:eastAsia="Courier" w:hAnsi="Courier" w:cs="Courier"/>
          <w:sz w:val="24"/>
          <w:szCs w:val="24"/>
        </w:rPr>
        <w:t>').</w:t>
      </w:r>
    </w:p>
    <w:p w14:paraId="3D7EB0F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6" w14:textId="48013E5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TREATMENT BMP: A BMP that is intended to remove pollutants from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41EB4">
        <w:rPr>
          <w:rFonts w:ascii="Courier" w:eastAsia="Courier" w:hAnsi="Courier" w:cs="Courier"/>
          <w:sz w:val="24"/>
          <w:szCs w:val="24"/>
        </w:rPr>
        <w:t xml:space="preserve">     </w:t>
      </w:r>
      <w:r>
        <w:rPr>
          <w:rFonts w:ascii="Courier" w:eastAsia="Courier" w:hAnsi="Courier" w:cs="Courier"/>
          <w:sz w:val="24"/>
          <w:szCs w:val="24"/>
        </w:rPr>
        <w:t xml:space="preserve">storm water. A few examples of treatment BMPs are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detention ponds, oil/water separators,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F41EB4">
        <w:rPr>
          <w:rFonts w:ascii="Courier" w:eastAsia="Courier" w:hAnsi="Courier" w:cs="Courier"/>
          <w:sz w:val="24"/>
          <w:szCs w:val="24"/>
        </w:rPr>
        <w:t xml:space="preserve">     </w:t>
      </w:r>
      <w:r>
        <w:rPr>
          <w:rFonts w:ascii="Courier" w:eastAsia="Courier" w:hAnsi="Courier" w:cs="Courier"/>
          <w:sz w:val="24"/>
          <w:szCs w:val="24"/>
        </w:rPr>
        <w:t>biofiltration swales and constructed wetlands.</w:t>
      </w:r>
    </w:p>
    <w:p w14:paraId="3D7EB0F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8" w14:textId="06662F6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UNIQUE SITE </w:t>
      </w:r>
      <w:r>
        <w:rPr>
          <w:rFonts w:ascii="Courier" w:eastAsia="Courier" w:hAnsi="Courier" w:cs="Courier"/>
          <w:sz w:val="24"/>
          <w:szCs w:val="24"/>
        </w:rPr>
        <w:tab/>
        <w:t xml:space="preserve">Soil, slope or depth to bedrock conditions that CHARACTERISTICS:  will not accommodate on site treatment through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E1212">
        <w:rPr>
          <w:rFonts w:ascii="Courier" w:eastAsia="Courier" w:hAnsi="Courier" w:cs="Courier"/>
          <w:sz w:val="24"/>
          <w:szCs w:val="24"/>
        </w:rPr>
        <w:t xml:space="preserve"> </w:t>
      </w:r>
      <w:r>
        <w:rPr>
          <w:rFonts w:ascii="Courier" w:eastAsia="Courier" w:hAnsi="Courier" w:cs="Courier"/>
          <w:sz w:val="24"/>
          <w:szCs w:val="24"/>
        </w:rPr>
        <w:t xml:space="preserve">  infiltration to the standards specified in </w:t>
      </w:r>
      <w:r w:rsidR="00CE1212">
        <w:rPr>
          <w:rFonts w:ascii="Courier" w:eastAsia="Courier" w:hAnsi="Courier" w:cs="Courier"/>
          <w:sz w:val="24"/>
          <w:szCs w:val="24"/>
        </w:rPr>
        <w:br/>
        <w:t xml:space="preserve">                  </w:t>
      </w:r>
      <w:r>
        <w:rPr>
          <w:rFonts w:ascii="Courier" w:eastAsia="Courier" w:hAnsi="Courier" w:cs="Courier"/>
          <w:sz w:val="24"/>
          <w:szCs w:val="24"/>
        </w:rPr>
        <w:t>this chapter. (2024 Code)</w:t>
      </w:r>
    </w:p>
    <w:p w14:paraId="3D7EB0F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B" w14:textId="56933B5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8-3-2: </w:t>
      </w:r>
      <w:r>
        <w:rPr>
          <w:rFonts w:ascii="Courier" w:eastAsia="Courier" w:hAnsi="Courier" w:cs="Courier"/>
          <w:sz w:val="24"/>
          <w:szCs w:val="24"/>
        </w:rPr>
        <w:tab/>
      </w:r>
      <w:r>
        <w:rPr>
          <w:rFonts w:ascii="Courier" w:eastAsia="Courier" w:hAnsi="Courier" w:cs="Courier"/>
          <w:b/>
          <w:sz w:val="24"/>
          <w:szCs w:val="24"/>
        </w:rPr>
        <w:t xml:space="preserve">PURPOSE:  </w:t>
      </w:r>
      <w:r>
        <w:rPr>
          <w:rFonts w:ascii="Courier" w:eastAsia="Courier" w:hAnsi="Courier" w:cs="Courier"/>
          <w:sz w:val="24"/>
          <w:szCs w:val="24"/>
        </w:rPr>
        <w:t xml:space="preserve">The purpose of this chapter shall be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require implementation of surface water management techniques which rely upon natural </w:t>
      </w:r>
      <w:r w:rsidR="00CE1212">
        <w:rPr>
          <w:rFonts w:ascii="Courier" w:eastAsia="Courier" w:hAnsi="Courier" w:cs="Courier"/>
          <w:sz w:val="24"/>
          <w:szCs w:val="24"/>
        </w:rPr>
        <w:t>on-site</w:t>
      </w:r>
      <w:r>
        <w:rPr>
          <w:rFonts w:ascii="Courier" w:eastAsia="Courier" w:hAnsi="Courier" w:cs="Courier"/>
          <w:sz w:val="24"/>
          <w:szCs w:val="24"/>
        </w:rPr>
        <w:t xml:space="preserve"> treatment and recycling of storm water as opposed to collection and conveyance of untreated storm water into ground water sources or into surface bodies of water. The underlying purposes to be achieved by implementation of such regulations are the protection of ground water quality through pretreatment of storm water prior to infiltration and protection of surface water resources from the effects of contaminants, sedimentation and erosion. (2024 Code)</w:t>
      </w:r>
    </w:p>
    <w:p w14:paraId="3D7EB0F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0FE" w14:textId="19986B1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8-3-3: </w:t>
      </w:r>
      <w:r>
        <w:rPr>
          <w:rFonts w:ascii="Courier" w:eastAsia="Courier" w:hAnsi="Courier" w:cs="Courier"/>
          <w:sz w:val="24"/>
          <w:szCs w:val="24"/>
        </w:rPr>
        <w:tab/>
      </w:r>
      <w:r>
        <w:rPr>
          <w:rFonts w:ascii="Courier" w:eastAsia="Courier" w:hAnsi="Courier" w:cs="Courier"/>
          <w:b/>
          <w:sz w:val="24"/>
          <w:szCs w:val="24"/>
        </w:rPr>
        <w:t xml:space="preserve">APPLICABILITY:  </w:t>
      </w:r>
      <w:r>
        <w:rPr>
          <w:rFonts w:ascii="Courier" w:eastAsia="Courier" w:hAnsi="Courier" w:cs="Courier"/>
          <w:sz w:val="24"/>
          <w:szCs w:val="24"/>
        </w:rPr>
        <w:t xml:space="preserve">The achievement of standards,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CB5732">
        <w:rPr>
          <w:rFonts w:ascii="Courier" w:eastAsia="Courier" w:hAnsi="Courier" w:cs="Courier"/>
          <w:sz w:val="24"/>
          <w:szCs w:val="24"/>
        </w:rPr>
        <w:t xml:space="preserve">     </w:t>
      </w:r>
      <w:r>
        <w:rPr>
          <w:rFonts w:ascii="Courier" w:eastAsia="Courier" w:hAnsi="Courier" w:cs="Courier"/>
          <w:sz w:val="24"/>
          <w:szCs w:val="24"/>
        </w:rPr>
        <w:t>employment of methods, and techniques required by this chapter shall be applicable in the following circumstances:</w:t>
      </w:r>
    </w:p>
    <w:p w14:paraId="3D7EB0F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0"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New Development: Development of every new subdivision of </w:t>
      </w:r>
      <w:r>
        <w:rPr>
          <w:rFonts w:ascii="Courier" w:eastAsia="Courier" w:hAnsi="Courier" w:cs="Courier"/>
          <w:sz w:val="24"/>
          <w:szCs w:val="24"/>
        </w:rPr>
        <w:tab/>
      </w:r>
      <w:r>
        <w:rPr>
          <w:rFonts w:ascii="Courier" w:eastAsia="Courier" w:hAnsi="Courier" w:cs="Courier"/>
          <w:sz w:val="24"/>
          <w:szCs w:val="24"/>
        </w:rPr>
        <w:tab/>
        <w:t>land within the jurisdiction of the city.</w:t>
      </w:r>
    </w:p>
    <w:p w14:paraId="3D7EB10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2" w14:textId="0FE3835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Commercial; Industrial Sites: All commercial and industrial </w:t>
      </w:r>
      <w:r>
        <w:rPr>
          <w:rFonts w:ascii="Courier" w:eastAsia="Courier" w:hAnsi="Courier" w:cs="Courier"/>
          <w:sz w:val="24"/>
          <w:szCs w:val="24"/>
        </w:rPr>
        <w:tab/>
        <w:t xml:space="preserve">site development for which grading, site development,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construction, or building permits may be required pursuant </w:t>
      </w:r>
      <w:r>
        <w:rPr>
          <w:rFonts w:ascii="Courier" w:eastAsia="Courier" w:hAnsi="Courier" w:cs="Courier"/>
          <w:sz w:val="24"/>
          <w:szCs w:val="24"/>
        </w:rPr>
        <w:tab/>
      </w:r>
      <w:r>
        <w:rPr>
          <w:rFonts w:ascii="Courier" w:eastAsia="Courier" w:hAnsi="Courier" w:cs="Courier"/>
          <w:sz w:val="24"/>
          <w:szCs w:val="24"/>
        </w:rPr>
        <w:tab/>
        <w:t>to the land use regulations of the city.</w:t>
      </w:r>
    </w:p>
    <w:p w14:paraId="3D7EB10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4" w14:textId="06A6952B" w:rsidR="001702BD" w:rsidRDefault="006F1EF7" w:rsidP="00F12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Public Projects: All public projects within the </w:t>
      </w:r>
      <w:r w:rsidR="00E8131E">
        <w:rPr>
          <w:rFonts w:ascii="Courier" w:eastAsia="Courier" w:hAnsi="Courier" w:cs="Courier"/>
          <w:sz w:val="24"/>
          <w:szCs w:val="24"/>
        </w:rPr>
        <w:t xml:space="preserve">  </w:t>
      </w:r>
      <w:r w:rsidR="00E8131E">
        <w:rPr>
          <w:rFonts w:ascii="Courier" w:eastAsia="Courier" w:hAnsi="Courier" w:cs="Courier"/>
          <w:sz w:val="24"/>
          <w:szCs w:val="24"/>
        </w:rPr>
        <w:br/>
        <w:t xml:space="preserve">     </w:t>
      </w:r>
      <w:r>
        <w:rPr>
          <w:rFonts w:ascii="Courier" w:eastAsia="Courier" w:hAnsi="Courier" w:cs="Courier"/>
          <w:sz w:val="24"/>
          <w:szCs w:val="24"/>
        </w:rPr>
        <w:t xml:space="preserve">jurisdiction of the city including, but not limited to, </w:t>
      </w:r>
      <w:r w:rsidR="00E8131E">
        <w:rPr>
          <w:rFonts w:ascii="Courier" w:eastAsia="Courier" w:hAnsi="Courier" w:cs="Courier"/>
          <w:sz w:val="24"/>
          <w:szCs w:val="24"/>
        </w:rPr>
        <w:br/>
        <w:t xml:space="preserve">     </w:t>
      </w:r>
      <w:r>
        <w:rPr>
          <w:rFonts w:ascii="Courier" w:eastAsia="Courier" w:hAnsi="Courier" w:cs="Courier"/>
          <w:sz w:val="24"/>
          <w:szCs w:val="24"/>
        </w:rPr>
        <w:t xml:space="preserve">street construction or reconstruction (modification of the </w:t>
      </w:r>
      <w:r w:rsidR="00E8131E">
        <w:rPr>
          <w:rFonts w:ascii="Courier" w:eastAsia="Courier" w:hAnsi="Courier" w:cs="Courier"/>
          <w:sz w:val="24"/>
          <w:szCs w:val="24"/>
        </w:rPr>
        <w:br/>
        <w:t xml:space="preserve">     </w:t>
      </w:r>
      <w:r>
        <w:rPr>
          <w:rFonts w:ascii="Courier" w:eastAsia="Courier" w:hAnsi="Courier" w:cs="Courier"/>
          <w:sz w:val="24"/>
          <w:szCs w:val="24"/>
        </w:rPr>
        <w:t xml:space="preserve">cross section, not to include resurfacing), park </w:t>
      </w:r>
      <w:r w:rsidR="00E8131E">
        <w:rPr>
          <w:rFonts w:ascii="Courier" w:eastAsia="Courier" w:hAnsi="Courier" w:cs="Courier"/>
          <w:sz w:val="24"/>
          <w:szCs w:val="24"/>
        </w:rPr>
        <w:br/>
        <w:t xml:space="preserve">     </w:t>
      </w:r>
      <w:r>
        <w:rPr>
          <w:rFonts w:ascii="Courier" w:eastAsia="Courier" w:hAnsi="Courier" w:cs="Courier"/>
          <w:sz w:val="24"/>
          <w:szCs w:val="24"/>
        </w:rPr>
        <w:t xml:space="preserve">development, building development, or other public works </w:t>
      </w:r>
      <w:r w:rsidR="00E8131E">
        <w:rPr>
          <w:rFonts w:ascii="Courier" w:eastAsia="Courier" w:hAnsi="Courier" w:cs="Courier"/>
          <w:sz w:val="24"/>
          <w:szCs w:val="24"/>
        </w:rPr>
        <w:br/>
        <w:t xml:space="preserve">     </w:t>
      </w:r>
      <w:r>
        <w:rPr>
          <w:rFonts w:ascii="Courier" w:eastAsia="Courier" w:hAnsi="Courier" w:cs="Courier"/>
          <w:sz w:val="24"/>
          <w:szCs w:val="24"/>
        </w:rPr>
        <w:t>construction or</w:t>
      </w:r>
      <w:r w:rsidR="00E8131E">
        <w:rPr>
          <w:rFonts w:ascii="Courier" w:eastAsia="Courier" w:hAnsi="Courier" w:cs="Courier"/>
          <w:sz w:val="24"/>
          <w:szCs w:val="24"/>
        </w:rPr>
        <w:t xml:space="preserve"> </w:t>
      </w:r>
      <w:r>
        <w:rPr>
          <w:rFonts w:ascii="Courier" w:eastAsia="Courier" w:hAnsi="Courier" w:cs="Courier"/>
          <w:sz w:val="24"/>
          <w:szCs w:val="24"/>
        </w:rPr>
        <w:t xml:space="preserve">development. Except as necessary to </w:t>
      </w:r>
      <w:r w:rsidR="00E8131E">
        <w:rPr>
          <w:rFonts w:ascii="Courier" w:eastAsia="Courier" w:hAnsi="Courier" w:cs="Courier"/>
          <w:sz w:val="24"/>
          <w:szCs w:val="24"/>
        </w:rPr>
        <w:t xml:space="preserve">  </w:t>
      </w:r>
      <w:r w:rsidR="00E8131E">
        <w:rPr>
          <w:rFonts w:ascii="Courier" w:eastAsia="Courier" w:hAnsi="Courier" w:cs="Courier"/>
          <w:sz w:val="24"/>
          <w:szCs w:val="24"/>
        </w:rPr>
        <w:br/>
        <w:t xml:space="preserve">     </w:t>
      </w:r>
      <w:r>
        <w:rPr>
          <w:rFonts w:ascii="Courier" w:eastAsia="Courier" w:hAnsi="Courier" w:cs="Courier"/>
          <w:sz w:val="24"/>
          <w:szCs w:val="24"/>
        </w:rPr>
        <w:t xml:space="preserve">maintain the continuity of existing storm water handling </w:t>
      </w:r>
      <w:r w:rsidR="00E8131E">
        <w:rPr>
          <w:rFonts w:ascii="Courier" w:eastAsia="Courier" w:hAnsi="Courier" w:cs="Courier"/>
          <w:sz w:val="24"/>
          <w:szCs w:val="24"/>
        </w:rPr>
        <w:br/>
      </w:r>
      <w:r w:rsidR="00F12570">
        <w:rPr>
          <w:rFonts w:ascii="Courier" w:eastAsia="Courier" w:hAnsi="Courier" w:cs="Courier"/>
          <w:sz w:val="24"/>
          <w:szCs w:val="24"/>
        </w:rPr>
        <w:t xml:space="preserve"> </w:t>
      </w:r>
      <w:r w:rsidR="00E8131E">
        <w:rPr>
          <w:rFonts w:ascii="Courier" w:eastAsia="Courier" w:hAnsi="Courier" w:cs="Courier"/>
          <w:sz w:val="24"/>
          <w:szCs w:val="24"/>
        </w:rPr>
        <w:t xml:space="preserve">    </w:t>
      </w:r>
      <w:r>
        <w:rPr>
          <w:rFonts w:ascii="Courier" w:eastAsia="Courier" w:hAnsi="Courier" w:cs="Courier"/>
          <w:sz w:val="24"/>
          <w:szCs w:val="24"/>
        </w:rPr>
        <w:t xml:space="preserve">systems, all new construction as outlined in this </w:t>
      </w:r>
      <w:r w:rsidR="00F12570">
        <w:rPr>
          <w:rFonts w:ascii="Courier" w:eastAsia="Courier" w:hAnsi="Courier" w:cs="Courier"/>
          <w:sz w:val="24"/>
          <w:szCs w:val="24"/>
        </w:rPr>
        <w:br/>
        <w:t xml:space="preserve">     </w:t>
      </w:r>
      <w:r>
        <w:rPr>
          <w:rFonts w:ascii="Courier" w:eastAsia="Courier" w:hAnsi="Courier" w:cs="Courier"/>
          <w:sz w:val="24"/>
          <w:szCs w:val="24"/>
        </w:rPr>
        <w:t xml:space="preserve">subsection shall employ the methods for storm water </w:t>
      </w:r>
      <w:r w:rsidR="00F12570">
        <w:rPr>
          <w:rFonts w:ascii="Courier" w:eastAsia="Courier" w:hAnsi="Courier" w:cs="Courier"/>
          <w:sz w:val="24"/>
          <w:szCs w:val="24"/>
        </w:rPr>
        <w:t xml:space="preserve">  </w:t>
      </w:r>
      <w:r w:rsidR="00F12570">
        <w:rPr>
          <w:rFonts w:ascii="Courier" w:eastAsia="Courier" w:hAnsi="Courier" w:cs="Courier"/>
          <w:sz w:val="24"/>
          <w:szCs w:val="24"/>
        </w:rPr>
        <w:br/>
        <w:t xml:space="preserve">     </w:t>
      </w:r>
      <w:r>
        <w:rPr>
          <w:rFonts w:ascii="Courier" w:eastAsia="Courier" w:hAnsi="Courier" w:cs="Courier"/>
          <w:sz w:val="24"/>
          <w:szCs w:val="24"/>
        </w:rPr>
        <w:t xml:space="preserve">management required by this chapter and shall otherwise be </w:t>
      </w:r>
      <w:r w:rsidR="00F12570">
        <w:rPr>
          <w:rFonts w:ascii="Courier" w:eastAsia="Courier" w:hAnsi="Courier" w:cs="Courier"/>
          <w:sz w:val="24"/>
          <w:szCs w:val="24"/>
        </w:rPr>
        <w:br/>
        <w:t xml:space="preserve">     </w:t>
      </w:r>
      <w:r>
        <w:rPr>
          <w:rFonts w:ascii="Courier" w:eastAsia="Courier" w:hAnsi="Courier" w:cs="Courier"/>
          <w:sz w:val="24"/>
          <w:szCs w:val="24"/>
        </w:rPr>
        <w:t xml:space="preserve">designed to minimize adverse impacts upon surface and </w:t>
      </w:r>
      <w:r w:rsidR="00F12570">
        <w:rPr>
          <w:rFonts w:ascii="Courier" w:eastAsia="Courier" w:hAnsi="Courier" w:cs="Courier"/>
          <w:sz w:val="24"/>
          <w:szCs w:val="24"/>
        </w:rPr>
        <w:br/>
        <w:t xml:space="preserve">     </w:t>
      </w:r>
      <w:r>
        <w:rPr>
          <w:rFonts w:ascii="Courier" w:eastAsia="Courier" w:hAnsi="Courier" w:cs="Courier"/>
          <w:sz w:val="24"/>
          <w:szCs w:val="24"/>
        </w:rPr>
        <w:t>ground water quality.</w:t>
      </w:r>
    </w:p>
    <w:p w14:paraId="3D7EB10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6" w14:textId="2C0D2C4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Slope: Every building or land development permit where land </w:t>
      </w:r>
      <w:r>
        <w:rPr>
          <w:rFonts w:ascii="Courier" w:eastAsia="Courier" w:hAnsi="Courier" w:cs="Courier"/>
          <w:sz w:val="24"/>
          <w:szCs w:val="24"/>
        </w:rPr>
        <w:tab/>
        <w:t xml:space="preserve">disturbing activity is to occur on any part of sites with a </w:t>
      </w:r>
      <w:r>
        <w:rPr>
          <w:rFonts w:ascii="Courier" w:eastAsia="Courier" w:hAnsi="Courier" w:cs="Courier"/>
          <w:sz w:val="24"/>
          <w:szCs w:val="24"/>
        </w:rPr>
        <w:tab/>
        <w:t xml:space="preserve">slope greater than fifteen percent (15%) or on sites less </w:t>
      </w:r>
      <w:r>
        <w:rPr>
          <w:rFonts w:ascii="Courier" w:eastAsia="Courier" w:hAnsi="Courier" w:cs="Courier"/>
          <w:sz w:val="24"/>
          <w:szCs w:val="24"/>
        </w:rPr>
        <w:tab/>
      </w:r>
      <w:r>
        <w:rPr>
          <w:rFonts w:ascii="Courier" w:eastAsia="Courier" w:hAnsi="Courier" w:cs="Courier"/>
          <w:sz w:val="24"/>
          <w:szCs w:val="24"/>
        </w:rPr>
        <w:tab/>
        <w:t xml:space="preserve">than five hundred feet (500') distant horizontally from, </w:t>
      </w:r>
      <w:r w:rsidR="005B0110">
        <w:rPr>
          <w:rFonts w:ascii="Courier" w:eastAsia="Courier" w:hAnsi="Courier" w:cs="Courier"/>
          <w:sz w:val="24"/>
          <w:szCs w:val="24"/>
        </w:rPr>
        <w:br/>
        <w:t xml:space="preserve">     </w:t>
      </w:r>
      <w:r>
        <w:rPr>
          <w:rFonts w:ascii="Courier" w:eastAsia="Courier" w:hAnsi="Courier" w:cs="Courier"/>
          <w:sz w:val="24"/>
          <w:szCs w:val="24"/>
        </w:rPr>
        <w:t xml:space="preserve">and located vertically above, any surface water in the form </w:t>
      </w:r>
      <w:r w:rsidR="005B0110">
        <w:rPr>
          <w:rFonts w:ascii="Courier" w:eastAsia="Courier" w:hAnsi="Courier" w:cs="Courier"/>
          <w:sz w:val="24"/>
          <w:szCs w:val="24"/>
        </w:rPr>
        <w:br/>
        <w:t xml:space="preserve">     </w:t>
      </w:r>
      <w:r>
        <w:rPr>
          <w:rFonts w:ascii="Courier" w:eastAsia="Courier" w:hAnsi="Courier" w:cs="Courier"/>
          <w:sz w:val="24"/>
          <w:szCs w:val="24"/>
        </w:rPr>
        <w:t xml:space="preserve">of a perennial or intermittent stream, river, pond, lake,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wetland, or similar surface feature which can be determined </w:t>
      </w:r>
      <w:r>
        <w:rPr>
          <w:rFonts w:ascii="Courier" w:eastAsia="Courier" w:hAnsi="Courier" w:cs="Courier"/>
          <w:sz w:val="24"/>
          <w:szCs w:val="24"/>
        </w:rPr>
        <w:tab/>
        <w:t xml:space="preserve">from USGS 7.5-minute quadrangle topographic maps. Storm </w:t>
      </w:r>
      <w:r>
        <w:rPr>
          <w:rFonts w:ascii="Courier" w:eastAsia="Courier" w:hAnsi="Courier" w:cs="Courier"/>
          <w:sz w:val="24"/>
          <w:szCs w:val="24"/>
        </w:rPr>
        <w:tab/>
      </w:r>
      <w:r>
        <w:rPr>
          <w:rFonts w:ascii="Courier" w:eastAsia="Courier" w:hAnsi="Courier" w:cs="Courier"/>
          <w:sz w:val="24"/>
          <w:szCs w:val="24"/>
        </w:rPr>
        <w:tab/>
        <w:t xml:space="preserve">water management plans may not be necessary for individual </w:t>
      </w:r>
      <w:r>
        <w:rPr>
          <w:rFonts w:ascii="Courier" w:eastAsia="Courier" w:hAnsi="Courier" w:cs="Courier"/>
          <w:sz w:val="24"/>
          <w:szCs w:val="24"/>
        </w:rPr>
        <w:tab/>
      </w:r>
      <w:r>
        <w:rPr>
          <w:rFonts w:ascii="Courier" w:eastAsia="Courier" w:hAnsi="Courier" w:cs="Courier"/>
          <w:sz w:val="24"/>
          <w:szCs w:val="24"/>
        </w:rPr>
        <w:tab/>
        <w:t xml:space="preserve">building sites if runoff from the site has been </w:t>
      </w:r>
      <w:r w:rsidR="005B0110">
        <w:rPr>
          <w:rFonts w:ascii="Courier" w:eastAsia="Courier" w:hAnsi="Courier" w:cs="Courier"/>
          <w:sz w:val="24"/>
          <w:szCs w:val="24"/>
        </w:rPr>
        <w:br/>
        <w:t xml:space="preserve">     </w:t>
      </w:r>
      <w:r>
        <w:rPr>
          <w:rFonts w:ascii="Courier" w:eastAsia="Courier" w:hAnsi="Courier" w:cs="Courier"/>
          <w:sz w:val="24"/>
          <w:szCs w:val="24"/>
        </w:rPr>
        <w:t xml:space="preserve">accommodated by an approved storm water management plan for </w:t>
      </w:r>
      <w:r w:rsidR="005B0110">
        <w:rPr>
          <w:rFonts w:ascii="Courier" w:eastAsia="Courier" w:hAnsi="Courier" w:cs="Courier"/>
          <w:sz w:val="24"/>
          <w:szCs w:val="24"/>
        </w:rPr>
        <w:br/>
        <w:t xml:space="preserve">     </w:t>
      </w:r>
      <w:r>
        <w:rPr>
          <w:rFonts w:ascii="Courier" w:eastAsia="Courier" w:hAnsi="Courier" w:cs="Courier"/>
          <w:sz w:val="24"/>
          <w:szCs w:val="24"/>
        </w:rPr>
        <w:t xml:space="preserve">the subdivision in which the site is located. However, </w:t>
      </w:r>
      <w:r w:rsidR="005A0F12">
        <w:rPr>
          <w:rFonts w:ascii="Courier" w:eastAsia="Courier" w:hAnsi="Courier" w:cs="Courier"/>
          <w:sz w:val="24"/>
          <w:szCs w:val="24"/>
        </w:rPr>
        <w:br/>
        <w:t xml:space="preserve">     </w:t>
      </w:r>
      <w:r>
        <w:rPr>
          <w:rFonts w:ascii="Courier" w:eastAsia="Courier" w:hAnsi="Courier" w:cs="Courier"/>
          <w:sz w:val="24"/>
          <w:szCs w:val="24"/>
        </w:rPr>
        <w:t xml:space="preserve">detailed erosion control plans may still be required.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administrator of this chapter may allow a building permit </w:t>
      </w:r>
      <w:r w:rsidR="005A0F12">
        <w:rPr>
          <w:rFonts w:ascii="Courier" w:eastAsia="Courier" w:hAnsi="Courier" w:cs="Courier"/>
          <w:sz w:val="24"/>
          <w:szCs w:val="24"/>
        </w:rPr>
        <w:br/>
        <w:t xml:space="preserve">     </w:t>
      </w:r>
      <w:r>
        <w:rPr>
          <w:rFonts w:ascii="Courier" w:eastAsia="Courier" w:hAnsi="Courier" w:cs="Courier"/>
          <w:sz w:val="24"/>
          <w:szCs w:val="24"/>
        </w:rPr>
        <w:t xml:space="preserve">to be issued for minor additions to existing improvements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without the preparation of a storm water management plan </w:t>
      </w:r>
      <w:r w:rsidR="005A0F12">
        <w:rPr>
          <w:rFonts w:ascii="Courier" w:eastAsia="Courier" w:hAnsi="Courier" w:cs="Courier"/>
          <w:sz w:val="24"/>
          <w:szCs w:val="24"/>
        </w:rPr>
        <w:br/>
        <w:t xml:space="preserve">     </w:t>
      </w:r>
      <w:r>
        <w:rPr>
          <w:rFonts w:ascii="Courier" w:eastAsia="Courier" w:hAnsi="Courier" w:cs="Courier"/>
          <w:sz w:val="24"/>
          <w:szCs w:val="24"/>
        </w:rPr>
        <w:t xml:space="preserve">if, in using their professional judgment, the requirements </w:t>
      </w:r>
      <w:r w:rsidR="005A0F12">
        <w:rPr>
          <w:rFonts w:ascii="Courier" w:eastAsia="Courier" w:hAnsi="Courier" w:cs="Courier"/>
          <w:sz w:val="24"/>
          <w:szCs w:val="24"/>
        </w:rPr>
        <w:br/>
        <w:t xml:space="preserve">     </w:t>
      </w:r>
      <w:r>
        <w:rPr>
          <w:rFonts w:ascii="Courier" w:eastAsia="Courier" w:hAnsi="Courier" w:cs="Courier"/>
          <w:sz w:val="24"/>
          <w:szCs w:val="24"/>
        </w:rPr>
        <w:t xml:space="preserve">of this chapter can be met by existing site conditions.       </w:t>
      </w:r>
      <w:r>
        <w:rPr>
          <w:rFonts w:ascii="Courier" w:eastAsia="Courier" w:hAnsi="Courier" w:cs="Courier"/>
          <w:sz w:val="24"/>
          <w:szCs w:val="24"/>
        </w:rPr>
        <w:tab/>
      </w:r>
      <w:r w:rsidR="005A0F12">
        <w:rPr>
          <w:rFonts w:ascii="Courier" w:eastAsia="Courier" w:hAnsi="Courier" w:cs="Courier"/>
          <w:sz w:val="24"/>
          <w:szCs w:val="24"/>
        </w:rPr>
        <w:t>(</w:t>
      </w:r>
      <w:r>
        <w:rPr>
          <w:rFonts w:ascii="Courier" w:eastAsia="Courier" w:hAnsi="Courier" w:cs="Courier"/>
          <w:sz w:val="24"/>
          <w:szCs w:val="24"/>
        </w:rPr>
        <w:t>202</w:t>
      </w:r>
      <w:r w:rsidR="00CB5732">
        <w:rPr>
          <w:rFonts w:ascii="Courier" w:eastAsia="Courier" w:hAnsi="Courier" w:cs="Courier"/>
          <w:sz w:val="24"/>
          <w:szCs w:val="24"/>
        </w:rPr>
        <w:t>5</w:t>
      </w:r>
      <w:r>
        <w:rPr>
          <w:rFonts w:ascii="Courier" w:eastAsia="Courier" w:hAnsi="Courier" w:cs="Courier"/>
          <w:sz w:val="24"/>
          <w:szCs w:val="24"/>
        </w:rPr>
        <w:t xml:space="preserve"> Code)</w:t>
      </w:r>
    </w:p>
    <w:p w14:paraId="3D7EB10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9"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8-3-4: </w:t>
      </w:r>
      <w:r>
        <w:rPr>
          <w:rFonts w:ascii="Courier" w:eastAsia="Courier" w:hAnsi="Courier" w:cs="Courier"/>
          <w:sz w:val="24"/>
          <w:szCs w:val="24"/>
        </w:rPr>
        <w:tab/>
      </w:r>
      <w:r>
        <w:rPr>
          <w:rFonts w:ascii="Courier" w:eastAsia="Courier" w:hAnsi="Courier" w:cs="Courier"/>
          <w:b/>
          <w:sz w:val="24"/>
          <w:szCs w:val="24"/>
        </w:rPr>
        <w:t xml:space="preserve">GENERAL REQUIREMENTS:  </w:t>
      </w:r>
      <w:r>
        <w:rPr>
          <w:rFonts w:ascii="Courier" w:eastAsia="Courier" w:hAnsi="Courier" w:cs="Courier"/>
          <w:sz w:val="24"/>
          <w:szCs w:val="24"/>
        </w:rPr>
        <w:t xml:space="preserve">Unless otherwise lawfully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excused from compliance with the standards set forth in this chapter, all development to which this chapter is applicable shall comply with the following requirements and methods for storm water management control:</w:t>
      </w:r>
    </w:p>
    <w:p w14:paraId="3D7EB10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B" w14:textId="542FB5A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Storm Water: Storm water, in accordance with the </w:t>
      </w:r>
      <w:r w:rsidR="005A0F12">
        <w:rPr>
          <w:rFonts w:ascii="Courier" w:eastAsia="Courier" w:hAnsi="Courier" w:cs="Courier"/>
          <w:sz w:val="24"/>
          <w:szCs w:val="24"/>
        </w:rPr>
        <w:br/>
        <w:t xml:space="preserve">     </w:t>
      </w:r>
      <w:r>
        <w:rPr>
          <w:rFonts w:ascii="Courier" w:eastAsia="Courier" w:hAnsi="Courier" w:cs="Courier"/>
          <w:sz w:val="24"/>
          <w:szCs w:val="24"/>
        </w:rPr>
        <w:t xml:space="preserve">performance standards set forth herein, shall be directed </w:t>
      </w:r>
      <w:r w:rsidR="005A0F12">
        <w:rPr>
          <w:rFonts w:ascii="Courier" w:eastAsia="Courier" w:hAnsi="Courier" w:cs="Courier"/>
          <w:sz w:val="24"/>
          <w:szCs w:val="24"/>
        </w:rPr>
        <w:br/>
        <w:t xml:space="preserve">     </w:t>
      </w:r>
      <w:r>
        <w:rPr>
          <w:rFonts w:ascii="Courier" w:eastAsia="Courier" w:hAnsi="Courier" w:cs="Courier"/>
          <w:sz w:val="24"/>
          <w:szCs w:val="24"/>
        </w:rPr>
        <w:t xml:space="preserve">by nonerosive means to grass infiltration areas when </w:t>
      </w:r>
      <w:r w:rsidR="005A0F12">
        <w:rPr>
          <w:rFonts w:ascii="Courier" w:eastAsia="Courier" w:hAnsi="Courier" w:cs="Courier"/>
          <w:sz w:val="24"/>
          <w:szCs w:val="24"/>
        </w:rPr>
        <w:br/>
        <w:t xml:space="preserve">     </w:t>
      </w:r>
      <w:r>
        <w:rPr>
          <w:rFonts w:ascii="Courier" w:eastAsia="Courier" w:hAnsi="Courier" w:cs="Courier"/>
          <w:sz w:val="24"/>
          <w:szCs w:val="24"/>
        </w:rPr>
        <w:t>appropriate. Expected contaminant removals are as follows:</w:t>
      </w:r>
    </w:p>
    <w:p w14:paraId="3D7EB10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0D" w14:textId="77777777" w:rsidR="001702BD" w:rsidRDefault="001702BD">
      <w:pPr>
        <w:tabs>
          <w:tab w:val="left" w:pos="1440"/>
          <w:tab w:val="left" w:pos="2000"/>
          <w:tab w:val="left" w:pos="6180"/>
        </w:tabs>
        <w:rPr>
          <w:rFonts w:ascii="Courier" w:eastAsia="Courier" w:hAnsi="Courier" w:cs="Courier"/>
          <w:sz w:val="24"/>
          <w:szCs w:val="24"/>
        </w:rPr>
      </w:pPr>
    </w:p>
    <w:p w14:paraId="3D7EB10E" w14:textId="6EAF25F3" w:rsidR="001702BD" w:rsidRDefault="006F1EF7" w:rsidP="00C026BD">
      <w:pPr>
        <w:tabs>
          <w:tab w:val="left" w:pos="1440"/>
          <w:tab w:val="left" w:pos="2000"/>
          <w:tab w:val="left" w:pos="6180"/>
        </w:tabs>
        <w:rPr>
          <w:rFonts w:ascii="Arial" w:eastAsia="Arial" w:hAnsi="Arial" w:cs="Arial"/>
          <w:sz w:val="22"/>
          <w:szCs w:val="22"/>
        </w:rPr>
      </w:pPr>
      <w:r>
        <w:rPr>
          <w:rFonts w:ascii="Arial" w:eastAsia="Arial" w:hAnsi="Arial" w:cs="Arial"/>
          <w:sz w:val="22"/>
          <w:szCs w:val="22"/>
        </w:rPr>
        <w:t>Total suspended solids</w:t>
      </w:r>
      <w:r w:rsidR="005912A7">
        <w:rPr>
          <w:rFonts w:ascii="Arial" w:eastAsia="Arial" w:hAnsi="Arial" w:cs="Arial"/>
          <w:sz w:val="22"/>
          <w:szCs w:val="22"/>
        </w:rPr>
        <w:t xml:space="preserve">    </w:t>
      </w:r>
      <w:r w:rsidR="005919D7">
        <w:rPr>
          <w:rFonts w:ascii="Arial" w:eastAsia="Arial" w:hAnsi="Arial" w:cs="Arial"/>
          <w:sz w:val="22"/>
          <w:szCs w:val="22"/>
        </w:rPr>
        <w:t xml:space="preserve">                                                       </w:t>
      </w:r>
      <w:r w:rsidR="005912A7">
        <w:rPr>
          <w:rFonts w:ascii="Arial" w:eastAsia="Arial" w:hAnsi="Arial" w:cs="Arial"/>
          <w:sz w:val="22"/>
          <w:szCs w:val="22"/>
        </w:rPr>
        <w:t xml:space="preserve"> </w:t>
      </w:r>
      <w:r>
        <w:rPr>
          <w:rFonts w:ascii="Arial" w:eastAsia="Arial" w:hAnsi="Arial" w:cs="Arial"/>
          <w:sz w:val="22"/>
          <w:szCs w:val="22"/>
        </w:rPr>
        <w:t>95%</w:t>
      </w:r>
    </w:p>
    <w:p w14:paraId="3D7EB10F" w14:textId="4543246E" w:rsidR="001702BD" w:rsidRDefault="006F1EF7" w:rsidP="005912A7">
      <w:pPr>
        <w:tabs>
          <w:tab w:val="left" w:pos="1440"/>
          <w:tab w:val="left" w:pos="2000"/>
          <w:tab w:val="left" w:pos="6180"/>
        </w:tabs>
        <w:rPr>
          <w:rFonts w:ascii="Arial" w:eastAsia="Arial" w:hAnsi="Arial" w:cs="Arial"/>
          <w:sz w:val="22"/>
          <w:szCs w:val="22"/>
        </w:rPr>
      </w:pPr>
      <w:r>
        <w:rPr>
          <w:rFonts w:ascii="Arial" w:eastAsia="Arial" w:hAnsi="Arial" w:cs="Arial"/>
          <w:sz w:val="22"/>
          <w:szCs w:val="22"/>
        </w:rPr>
        <w:t>Total dissolved solids</w:t>
      </w:r>
      <w:r w:rsidR="005912A7">
        <w:rPr>
          <w:rFonts w:ascii="Arial" w:eastAsia="Arial" w:hAnsi="Arial" w:cs="Arial"/>
          <w:sz w:val="22"/>
          <w:szCs w:val="22"/>
        </w:rPr>
        <w:t xml:space="preserve">      </w:t>
      </w:r>
      <w:r w:rsidR="005919D7">
        <w:rPr>
          <w:rFonts w:ascii="Arial" w:eastAsia="Arial" w:hAnsi="Arial" w:cs="Arial"/>
          <w:sz w:val="22"/>
          <w:szCs w:val="22"/>
        </w:rPr>
        <w:t xml:space="preserve">                                                        </w:t>
      </w:r>
      <w:r w:rsidR="005912A7">
        <w:rPr>
          <w:rFonts w:ascii="Arial" w:eastAsia="Arial" w:hAnsi="Arial" w:cs="Arial"/>
          <w:sz w:val="22"/>
          <w:szCs w:val="22"/>
        </w:rPr>
        <w:t xml:space="preserve"> </w:t>
      </w:r>
      <w:r>
        <w:rPr>
          <w:rFonts w:ascii="Arial" w:eastAsia="Arial" w:hAnsi="Arial" w:cs="Arial"/>
          <w:sz w:val="22"/>
          <w:szCs w:val="22"/>
        </w:rPr>
        <w:t>50%</w:t>
      </w:r>
    </w:p>
    <w:p w14:paraId="3D7EB111" w14:textId="7155F076" w:rsidR="001702BD" w:rsidRDefault="006F1EF7" w:rsidP="005912A7">
      <w:pPr>
        <w:tabs>
          <w:tab w:val="left" w:pos="1440"/>
          <w:tab w:val="left" w:pos="2000"/>
          <w:tab w:val="left" w:pos="6180"/>
        </w:tabs>
        <w:rPr>
          <w:rFonts w:ascii="Arial" w:eastAsia="Arial" w:hAnsi="Arial" w:cs="Arial"/>
          <w:sz w:val="22"/>
          <w:szCs w:val="22"/>
        </w:rPr>
      </w:pPr>
      <w:r>
        <w:rPr>
          <w:rFonts w:ascii="Arial" w:eastAsia="Arial" w:hAnsi="Arial" w:cs="Arial"/>
          <w:sz w:val="22"/>
          <w:szCs w:val="22"/>
        </w:rPr>
        <w:t>Nutrients:</w:t>
      </w:r>
      <w:r w:rsidR="005912A7">
        <w:rPr>
          <w:rFonts w:ascii="Arial" w:eastAsia="Arial" w:hAnsi="Arial" w:cs="Arial"/>
          <w:sz w:val="22"/>
          <w:szCs w:val="22"/>
        </w:rPr>
        <w:t xml:space="preserve">  </w:t>
      </w:r>
      <w:r w:rsidR="00DD06C6">
        <w:rPr>
          <w:rFonts w:ascii="Arial" w:eastAsia="Arial" w:hAnsi="Arial" w:cs="Arial"/>
          <w:sz w:val="22"/>
          <w:szCs w:val="22"/>
        </w:rPr>
        <w:t xml:space="preserve">         </w:t>
      </w:r>
      <w:r>
        <w:rPr>
          <w:rFonts w:ascii="Arial" w:eastAsia="Arial" w:hAnsi="Arial" w:cs="Arial"/>
          <w:sz w:val="22"/>
          <w:szCs w:val="22"/>
        </w:rPr>
        <w:t>Nitrate</w:t>
      </w:r>
      <w:r w:rsidR="00DD06C6">
        <w:rPr>
          <w:rFonts w:ascii="Arial" w:eastAsia="Arial" w:hAnsi="Arial" w:cs="Arial"/>
          <w:sz w:val="22"/>
          <w:szCs w:val="22"/>
        </w:rPr>
        <w:t xml:space="preserve">    </w:t>
      </w:r>
      <w:r w:rsidR="005919D7">
        <w:rPr>
          <w:rFonts w:ascii="Arial" w:eastAsia="Arial" w:hAnsi="Arial" w:cs="Arial"/>
          <w:sz w:val="22"/>
          <w:szCs w:val="22"/>
        </w:rPr>
        <w:t xml:space="preserve">                                                </w:t>
      </w:r>
      <w:r>
        <w:rPr>
          <w:rFonts w:ascii="Arial" w:eastAsia="Arial" w:hAnsi="Arial" w:cs="Arial"/>
          <w:sz w:val="22"/>
          <w:szCs w:val="22"/>
        </w:rPr>
        <w:t>20%-50%</w:t>
      </w:r>
    </w:p>
    <w:p w14:paraId="3D7EB112" w14:textId="77777777" w:rsidR="001702BD" w:rsidRDefault="006F1EF7" w:rsidP="005919D7">
      <w:pPr>
        <w:tabs>
          <w:tab w:val="left" w:pos="1440"/>
          <w:tab w:val="left" w:pos="2000"/>
          <w:tab w:val="left" w:pos="6180"/>
        </w:tabs>
        <w:rPr>
          <w:rFonts w:ascii="Arial" w:eastAsia="Arial" w:hAnsi="Arial" w:cs="Arial"/>
          <w:sz w:val="22"/>
          <w:szCs w:val="22"/>
        </w:rPr>
      </w:pPr>
      <w:r>
        <w:rPr>
          <w:rFonts w:ascii="Arial" w:eastAsia="Arial" w:hAnsi="Arial" w:cs="Arial"/>
          <w:sz w:val="22"/>
          <w:szCs w:val="22"/>
        </w:rPr>
        <w:tab/>
        <w:t>Total nitrogen</w:t>
      </w:r>
      <w:r>
        <w:rPr>
          <w:rFonts w:ascii="Arial" w:eastAsia="Arial" w:hAnsi="Arial" w:cs="Arial"/>
          <w:sz w:val="22"/>
          <w:szCs w:val="22"/>
        </w:rPr>
        <w:tab/>
        <w:t>80%</w:t>
      </w:r>
    </w:p>
    <w:p w14:paraId="3D7EB113" w14:textId="77777777" w:rsidR="001702BD" w:rsidRDefault="006F1EF7" w:rsidP="005919D7">
      <w:pPr>
        <w:tabs>
          <w:tab w:val="left" w:pos="1440"/>
          <w:tab w:val="left" w:pos="2000"/>
          <w:tab w:val="left" w:pos="6180"/>
        </w:tabs>
        <w:rPr>
          <w:rFonts w:ascii="Arial" w:eastAsia="Arial" w:hAnsi="Arial" w:cs="Arial"/>
          <w:sz w:val="22"/>
          <w:szCs w:val="22"/>
        </w:rPr>
      </w:pPr>
      <w:r>
        <w:rPr>
          <w:rFonts w:ascii="Arial" w:eastAsia="Arial" w:hAnsi="Arial" w:cs="Arial"/>
          <w:sz w:val="22"/>
          <w:szCs w:val="22"/>
        </w:rPr>
        <w:tab/>
        <w:t>Phosphorus</w:t>
      </w:r>
      <w:r>
        <w:rPr>
          <w:rFonts w:ascii="Arial" w:eastAsia="Arial" w:hAnsi="Arial" w:cs="Arial"/>
          <w:sz w:val="22"/>
          <w:szCs w:val="22"/>
        </w:rPr>
        <w:tab/>
        <w:t>90%</w:t>
      </w:r>
    </w:p>
    <w:p w14:paraId="3D7EB114" w14:textId="77777777" w:rsidR="001702BD" w:rsidRDefault="006F1EF7" w:rsidP="005919D7">
      <w:pPr>
        <w:tabs>
          <w:tab w:val="left" w:pos="1440"/>
          <w:tab w:val="left" w:pos="2000"/>
          <w:tab w:val="left" w:pos="6180"/>
        </w:tabs>
        <w:rPr>
          <w:rFonts w:ascii="Arial" w:eastAsia="Arial" w:hAnsi="Arial" w:cs="Arial"/>
          <w:sz w:val="22"/>
          <w:szCs w:val="22"/>
        </w:rPr>
      </w:pPr>
      <w:r>
        <w:rPr>
          <w:rFonts w:ascii="Arial" w:eastAsia="Arial" w:hAnsi="Arial" w:cs="Arial"/>
          <w:sz w:val="22"/>
          <w:szCs w:val="22"/>
        </w:rPr>
        <w:tab/>
        <w:t>Metals</w:t>
      </w:r>
      <w:r>
        <w:rPr>
          <w:rFonts w:ascii="Arial" w:eastAsia="Arial" w:hAnsi="Arial" w:cs="Arial"/>
          <w:sz w:val="22"/>
          <w:szCs w:val="22"/>
        </w:rPr>
        <w:tab/>
        <w:t>80%+</w:t>
      </w:r>
    </w:p>
    <w:p w14:paraId="3D7EB115" w14:textId="77777777" w:rsidR="001702BD" w:rsidRDefault="006F1EF7" w:rsidP="005919D7">
      <w:pPr>
        <w:tabs>
          <w:tab w:val="left" w:pos="1440"/>
          <w:tab w:val="left" w:pos="2000"/>
          <w:tab w:val="left" w:pos="6180"/>
        </w:tabs>
        <w:rPr>
          <w:rFonts w:ascii="Arial" w:eastAsia="Arial" w:hAnsi="Arial" w:cs="Arial"/>
          <w:sz w:val="22"/>
          <w:szCs w:val="22"/>
        </w:rPr>
      </w:pPr>
      <w:r>
        <w:rPr>
          <w:rFonts w:ascii="Arial" w:eastAsia="Arial" w:hAnsi="Arial" w:cs="Arial"/>
          <w:sz w:val="22"/>
          <w:szCs w:val="22"/>
        </w:rPr>
        <w:tab/>
        <w:t>Organic chemicals</w:t>
      </w:r>
      <w:r>
        <w:rPr>
          <w:rFonts w:ascii="Arial" w:eastAsia="Arial" w:hAnsi="Arial" w:cs="Arial"/>
          <w:sz w:val="22"/>
          <w:szCs w:val="22"/>
        </w:rPr>
        <w:tab/>
        <w:t>60%+</w:t>
      </w:r>
    </w:p>
    <w:p w14:paraId="3D7EB116" w14:textId="77777777" w:rsidR="001702BD" w:rsidRDefault="006F1EF7" w:rsidP="005919D7">
      <w:pPr>
        <w:tabs>
          <w:tab w:val="left" w:pos="1440"/>
          <w:tab w:val="left" w:pos="2000"/>
          <w:tab w:val="left" w:pos="6180"/>
        </w:tabs>
        <w:rPr>
          <w:rFonts w:ascii="Arial" w:eastAsia="Arial" w:hAnsi="Arial" w:cs="Arial"/>
          <w:sz w:val="22"/>
          <w:szCs w:val="22"/>
        </w:rPr>
      </w:pPr>
      <w:r>
        <w:rPr>
          <w:rFonts w:ascii="Arial" w:eastAsia="Arial" w:hAnsi="Arial" w:cs="Arial"/>
          <w:sz w:val="22"/>
          <w:szCs w:val="22"/>
        </w:rPr>
        <w:tab/>
        <w:t>Bacteria</w:t>
      </w:r>
      <w:r>
        <w:rPr>
          <w:rFonts w:ascii="Arial" w:eastAsia="Arial" w:hAnsi="Arial" w:cs="Arial"/>
          <w:sz w:val="22"/>
          <w:szCs w:val="22"/>
        </w:rPr>
        <w:tab/>
        <w:t>99%</w:t>
      </w:r>
    </w:p>
    <w:p w14:paraId="3D7EB117" w14:textId="77777777" w:rsidR="001702BD" w:rsidRDefault="001702BD">
      <w:pPr>
        <w:tabs>
          <w:tab w:val="left" w:pos="1440"/>
          <w:tab w:val="left" w:pos="2000"/>
          <w:tab w:val="left" w:pos="6180"/>
        </w:tabs>
        <w:ind w:left="6180"/>
        <w:rPr>
          <w:rFonts w:ascii="Arial" w:eastAsia="Arial" w:hAnsi="Arial" w:cs="Arial"/>
          <w:sz w:val="22"/>
          <w:szCs w:val="22"/>
        </w:rPr>
      </w:pPr>
    </w:p>
    <w:p w14:paraId="3D7EB118" w14:textId="7DC7F61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If the proposed development exceeds site limitations as defined in Appendix D of the "Storm Water Management Plan Criteria </w:t>
      </w:r>
      <w:r w:rsidR="005919D7">
        <w:rPr>
          <w:rFonts w:ascii="Courier" w:eastAsia="Courier" w:hAnsi="Courier" w:cs="Courier"/>
          <w:sz w:val="24"/>
          <w:szCs w:val="24"/>
        </w:rPr>
        <w:t>and</w:t>
      </w:r>
      <w:r>
        <w:rPr>
          <w:rFonts w:ascii="Courier" w:eastAsia="Courier" w:hAnsi="Courier" w:cs="Courier"/>
          <w:sz w:val="24"/>
          <w:szCs w:val="24"/>
        </w:rPr>
        <w:t xml:space="preserve"> Engineering Standards", for grass infiltration methods, then an acceptable alternative storm water collection, treatment, and disposal system shall be implemented in accordance with an approved storm water management plan, subject to review by the city. Said grass infiltration areas or other approved alternative on site storm water collection and treatment systems may be approved in either nodal or dispersed form, subject to specific approval by the city during the development review process.</w:t>
      </w:r>
    </w:p>
    <w:p w14:paraId="3D7EB11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1A" w14:textId="49F8885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Storm Water Runoff: All development subject to this chapter </w:t>
      </w:r>
      <w:r>
        <w:rPr>
          <w:rFonts w:ascii="Courier" w:eastAsia="Courier" w:hAnsi="Courier" w:cs="Courier"/>
          <w:sz w:val="24"/>
          <w:szCs w:val="24"/>
        </w:rPr>
        <w:tab/>
        <w:t xml:space="preserve">shall be carried out such that the runoff of storm or other </w:t>
      </w:r>
      <w:r>
        <w:rPr>
          <w:rFonts w:ascii="Courier" w:eastAsia="Courier" w:hAnsi="Courier" w:cs="Courier"/>
          <w:sz w:val="24"/>
          <w:szCs w:val="24"/>
        </w:rPr>
        <w:tab/>
        <w:t xml:space="preserve">surface waters shall not be accelerated, concentrated, or </w:t>
      </w:r>
      <w:r>
        <w:rPr>
          <w:rFonts w:ascii="Courier" w:eastAsia="Courier" w:hAnsi="Courier" w:cs="Courier"/>
          <w:sz w:val="24"/>
          <w:szCs w:val="24"/>
        </w:rPr>
        <w:tab/>
      </w:r>
      <w:r>
        <w:rPr>
          <w:rFonts w:ascii="Courier" w:eastAsia="Courier" w:hAnsi="Courier" w:cs="Courier"/>
          <w:sz w:val="24"/>
          <w:szCs w:val="24"/>
        </w:rPr>
        <w:tab/>
        <w:t xml:space="preserve">otherwise conveyed beyond the exterior property lines or </w:t>
      </w:r>
      <w:r>
        <w:rPr>
          <w:rFonts w:ascii="Courier" w:eastAsia="Courier" w:hAnsi="Courier" w:cs="Courier"/>
          <w:sz w:val="24"/>
          <w:szCs w:val="24"/>
        </w:rPr>
        <w:tab/>
      </w:r>
      <w:r>
        <w:rPr>
          <w:rFonts w:ascii="Courier" w:eastAsia="Courier" w:hAnsi="Courier" w:cs="Courier"/>
          <w:sz w:val="24"/>
          <w:szCs w:val="24"/>
        </w:rPr>
        <w:tab/>
        <w:t xml:space="preserve">project boundaries of the project in question except in </w:t>
      </w:r>
      <w:r>
        <w:rPr>
          <w:rFonts w:ascii="Courier" w:eastAsia="Courier" w:hAnsi="Courier" w:cs="Courier"/>
          <w:sz w:val="24"/>
          <w:szCs w:val="24"/>
        </w:rPr>
        <w:tab/>
      </w:r>
      <w:r>
        <w:rPr>
          <w:rFonts w:ascii="Courier" w:eastAsia="Courier" w:hAnsi="Courier" w:cs="Courier"/>
          <w:sz w:val="24"/>
          <w:szCs w:val="24"/>
        </w:rPr>
        <w:tab/>
        <w:t xml:space="preserve">compliance with the provisions of BMPs adopted pursuant to </w:t>
      </w:r>
      <w:r>
        <w:rPr>
          <w:rFonts w:ascii="Courier" w:eastAsia="Courier" w:hAnsi="Courier" w:cs="Courier"/>
          <w:sz w:val="24"/>
          <w:szCs w:val="24"/>
        </w:rPr>
        <w:tab/>
      </w:r>
      <w:r>
        <w:rPr>
          <w:rFonts w:ascii="Courier" w:eastAsia="Courier" w:hAnsi="Courier" w:cs="Courier"/>
          <w:sz w:val="24"/>
          <w:szCs w:val="24"/>
        </w:rPr>
        <w:tab/>
        <w:t xml:space="preserve">this chapter or as allowed through joint management of </w:t>
      </w:r>
      <w:r w:rsidR="00443B92">
        <w:rPr>
          <w:rFonts w:ascii="Courier" w:eastAsia="Courier" w:hAnsi="Courier" w:cs="Courier"/>
          <w:sz w:val="24"/>
          <w:szCs w:val="24"/>
        </w:rPr>
        <w:br/>
        <w:t xml:space="preserve">     </w:t>
      </w:r>
      <w:r>
        <w:rPr>
          <w:rFonts w:ascii="Courier" w:eastAsia="Courier" w:hAnsi="Courier" w:cs="Courier"/>
          <w:sz w:val="24"/>
          <w:szCs w:val="24"/>
        </w:rPr>
        <w:t xml:space="preserve">storm water with adjoining property owners pursuant to </w:t>
      </w:r>
      <w:r w:rsidR="00443B92">
        <w:rPr>
          <w:rFonts w:ascii="Courier" w:eastAsia="Courier" w:hAnsi="Courier" w:cs="Courier"/>
          <w:sz w:val="24"/>
          <w:szCs w:val="24"/>
        </w:rPr>
        <w:br/>
        <w:t xml:space="preserve">     </w:t>
      </w:r>
      <w:r>
        <w:rPr>
          <w:rFonts w:ascii="Courier" w:eastAsia="Courier" w:hAnsi="Courier" w:cs="Courier"/>
          <w:sz w:val="24"/>
          <w:szCs w:val="24"/>
        </w:rPr>
        <w:t xml:space="preserve">agreement approved by the city. The quality of surface </w:t>
      </w:r>
      <w:r w:rsidR="00443B92">
        <w:rPr>
          <w:rFonts w:ascii="Courier" w:eastAsia="Courier" w:hAnsi="Courier" w:cs="Courier"/>
          <w:sz w:val="24"/>
          <w:szCs w:val="24"/>
        </w:rPr>
        <w:br/>
        <w:t xml:space="preserve">     </w:t>
      </w:r>
      <w:r>
        <w:rPr>
          <w:rFonts w:ascii="Courier" w:eastAsia="Courier" w:hAnsi="Courier" w:cs="Courier"/>
          <w:sz w:val="24"/>
          <w:szCs w:val="24"/>
        </w:rPr>
        <w:t xml:space="preserve">runoff shall be protected by strict compliance with the </w:t>
      </w:r>
      <w:r w:rsidR="00443B92">
        <w:rPr>
          <w:rFonts w:ascii="Courier" w:eastAsia="Courier" w:hAnsi="Courier" w:cs="Courier"/>
          <w:sz w:val="24"/>
          <w:szCs w:val="24"/>
        </w:rPr>
        <w:br/>
        <w:t xml:space="preserve">     </w:t>
      </w:r>
      <w:r>
        <w:rPr>
          <w:rFonts w:ascii="Courier" w:eastAsia="Courier" w:hAnsi="Courier" w:cs="Courier"/>
          <w:sz w:val="24"/>
          <w:szCs w:val="24"/>
        </w:rPr>
        <w:t xml:space="preserve">design standards and BMPs adopted pursuant to this chapter </w:t>
      </w:r>
      <w:r w:rsidR="00443B92">
        <w:rPr>
          <w:rFonts w:ascii="Courier" w:eastAsia="Courier" w:hAnsi="Courier" w:cs="Courier"/>
          <w:sz w:val="24"/>
          <w:szCs w:val="24"/>
        </w:rPr>
        <w:br/>
        <w:t xml:space="preserve">     </w:t>
      </w:r>
      <w:r>
        <w:rPr>
          <w:rFonts w:ascii="Courier" w:eastAsia="Courier" w:hAnsi="Courier" w:cs="Courier"/>
          <w:sz w:val="24"/>
          <w:szCs w:val="24"/>
        </w:rPr>
        <w:t xml:space="preserve">or by implementation </w:t>
      </w:r>
      <w:r w:rsidR="00443B92">
        <w:rPr>
          <w:rFonts w:ascii="Courier" w:eastAsia="Courier" w:hAnsi="Courier" w:cs="Courier"/>
          <w:sz w:val="24"/>
          <w:szCs w:val="24"/>
        </w:rPr>
        <w:t>o</w:t>
      </w:r>
      <w:r>
        <w:rPr>
          <w:rFonts w:ascii="Courier" w:eastAsia="Courier" w:hAnsi="Courier" w:cs="Courier"/>
          <w:sz w:val="24"/>
          <w:szCs w:val="24"/>
        </w:rPr>
        <w:t xml:space="preserve">f measures shown by a qualified, </w:t>
      </w:r>
      <w:r w:rsidR="00734632">
        <w:rPr>
          <w:rFonts w:ascii="Courier" w:eastAsia="Courier" w:hAnsi="Courier" w:cs="Courier"/>
          <w:sz w:val="24"/>
          <w:szCs w:val="24"/>
        </w:rPr>
        <w:br/>
        <w:t xml:space="preserve">     </w:t>
      </w:r>
      <w:r>
        <w:rPr>
          <w:rFonts w:ascii="Courier" w:eastAsia="Courier" w:hAnsi="Courier" w:cs="Courier"/>
          <w:sz w:val="24"/>
          <w:szCs w:val="24"/>
        </w:rPr>
        <w:t xml:space="preserve">licensed professional, as defined in section 8-3-1 of this </w:t>
      </w:r>
      <w:r w:rsidR="00333E3B">
        <w:rPr>
          <w:rFonts w:ascii="Courier" w:eastAsia="Courier" w:hAnsi="Courier" w:cs="Courier"/>
          <w:sz w:val="24"/>
          <w:szCs w:val="24"/>
        </w:rPr>
        <w:t xml:space="preserve">    </w:t>
      </w:r>
      <w:r w:rsidR="00BE4D31">
        <w:rPr>
          <w:rFonts w:ascii="Courier" w:eastAsia="Courier" w:hAnsi="Courier" w:cs="Courier"/>
          <w:sz w:val="24"/>
          <w:szCs w:val="24"/>
        </w:rPr>
        <w:br/>
        <w:t xml:space="preserve">     </w:t>
      </w:r>
      <w:r>
        <w:rPr>
          <w:rFonts w:ascii="Courier" w:eastAsia="Courier" w:hAnsi="Courier" w:cs="Courier"/>
          <w:sz w:val="24"/>
          <w:szCs w:val="24"/>
        </w:rPr>
        <w:t xml:space="preserve">chapter, to have an effective design capability which </w:t>
      </w:r>
      <w:r w:rsidR="00BE4D31">
        <w:rPr>
          <w:rFonts w:ascii="Courier" w:eastAsia="Courier" w:hAnsi="Courier" w:cs="Courier"/>
          <w:sz w:val="24"/>
          <w:szCs w:val="24"/>
        </w:rPr>
        <w:br/>
        <w:t xml:space="preserve">     </w:t>
      </w:r>
      <w:r>
        <w:rPr>
          <w:rFonts w:ascii="Courier" w:eastAsia="Courier" w:hAnsi="Courier" w:cs="Courier"/>
          <w:sz w:val="24"/>
          <w:szCs w:val="24"/>
        </w:rPr>
        <w:t>exceeds the BMPs adopted hereby.</w:t>
      </w:r>
    </w:p>
    <w:p w14:paraId="3D7EB11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1C" w14:textId="11048A7C"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Storm Water Management Plan: Each landowner developing real </w:t>
      </w:r>
      <w:r>
        <w:rPr>
          <w:rFonts w:ascii="Courier" w:eastAsia="Courier" w:hAnsi="Courier" w:cs="Courier"/>
          <w:sz w:val="24"/>
          <w:szCs w:val="24"/>
        </w:rPr>
        <w:tab/>
        <w:t xml:space="preserve">property subject to the terms of this chapter shall develop </w:t>
      </w:r>
      <w:r>
        <w:rPr>
          <w:rFonts w:ascii="Courier" w:eastAsia="Courier" w:hAnsi="Courier" w:cs="Courier"/>
          <w:sz w:val="24"/>
          <w:szCs w:val="24"/>
        </w:rPr>
        <w:tab/>
        <w:t xml:space="preserve">a comprehensive storm water management plan which addresses </w:t>
      </w:r>
      <w:r>
        <w:rPr>
          <w:rFonts w:ascii="Courier" w:eastAsia="Courier" w:hAnsi="Courier" w:cs="Courier"/>
          <w:sz w:val="24"/>
          <w:szCs w:val="24"/>
        </w:rPr>
        <w:tab/>
        <w:t xml:space="preserve">and complies with the requirements and standards </w:t>
      </w:r>
      <w:r w:rsidR="008F4FE2">
        <w:rPr>
          <w:rFonts w:ascii="Courier" w:eastAsia="Courier" w:hAnsi="Courier" w:cs="Courier"/>
          <w:sz w:val="24"/>
          <w:szCs w:val="24"/>
        </w:rPr>
        <w:br/>
      </w:r>
      <w:r w:rsidR="008F4FE2">
        <w:rPr>
          <w:rFonts w:ascii="Courier" w:eastAsia="Courier" w:hAnsi="Courier" w:cs="Courier"/>
          <w:sz w:val="24"/>
          <w:szCs w:val="24"/>
        </w:rPr>
        <w:lastRenderedPageBreak/>
        <w:t xml:space="preserve">     e</w:t>
      </w:r>
      <w:r>
        <w:rPr>
          <w:rFonts w:ascii="Courier" w:eastAsia="Courier" w:hAnsi="Courier" w:cs="Courier"/>
          <w:sz w:val="24"/>
          <w:szCs w:val="24"/>
        </w:rPr>
        <w:t xml:space="preserve">stablished by this chapter and the plan criteria, design </w:t>
      </w:r>
      <w:r w:rsidR="008F4FE2">
        <w:rPr>
          <w:rFonts w:ascii="Courier" w:eastAsia="Courier" w:hAnsi="Courier" w:cs="Courier"/>
          <w:sz w:val="24"/>
          <w:szCs w:val="24"/>
        </w:rPr>
        <w:br/>
        <w:t xml:space="preserve">     </w:t>
      </w:r>
      <w:r>
        <w:rPr>
          <w:rFonts w:ascii="Courier" w:eastAsia="Courier" w:hAnsi="Courier" w:cs="Courier"/>
          <w:sz w:val="24"/>
          <w:szCs w:val="24"/>
        </w:rPr>
        <w:t xml:space="preserve">standards and BMPs adopted by resolution pursuant to this </w:t>
      </w:r>
      <w:r w:rsidR="008F4FE2">
        <w:rPr>
          <w:rFonts w:ascii="Courier" w:eastAsia="Courier" w:hAnsi="Courier" w:cs="Courier"/>
          <w:sz w:val="24"/>
          <w:szCs w:val="24"/>
        </w:rPr>
        <w:br/>
        <w:t xml:space="preserve">     </w:t>
      </w:r>
      <w:r>
        <w:rPr>
          <w:rFonts w:ascii="Courier" w:eastAsia="Courier" w:hAnsi="Courier" w:cs="Courier"/>
          <w:sz w:val="24"/>
          <w:szCs w:val="24"/>
        </w:rPr>
        <w:t xml:space="preserve">chapter. Each plan for storm water management shall be </w:t>
      </w:r>
      <w:r w:rsidR="00B66DCE">
        <w:rPr>
          <w:rFonts w:ascii="Courier" w:eastAsia="Courier" w:hAnsi="Courier" w:cs="Courier"/>
          <w:sz w:val="24"/>
          <w:szCs w:val="24"/>
        </w:rPr>
        <w:br/>
        <w:t xml:space="preserve">     </w:t>
      </w:r>
      <w:r>
        <w:rPr>
          <w:rFonts w:ascii="Courier" w:eastAsia="Courier" w:hAnsi="Courier" w:cs="Courier"/>
          <w:sz w:val="24"/>
          <w:szCs w:val="24"/>
        </w:rPr>
        <w:t xml:space="preserve">approved by a qualified, licensed professional, who shall </w:t>
      </w:r>
      <w:r w:rsidR="00B66DCE">
        <w:rPr>
          <w:rFonts w:ascii="Courier" w:eastAsia="Courier" w:hAnsi="Courier" w:cs="Courier"/>
          <w:sz w:val="24"/>
          <w:szCs w:val="24"/>
        </w:rPr>
        <w:br/>
        <w:t xml:space="preserve">     </w:t>
      </w:r>
      <w:r>
        <w:rPr>
          <w:rFonts w:ascii="Courier" w:eastAsia="Courier" w:hAnsi="Courier" w:cs="Courier"/>
          <w:sz w:val="24"/>
          <w:szCs w:val="24"/>
        </w:rPr>
        <w:t xml:space="preserve">submit both construction quality design drawings and </w:t>
      </w:r>
      <w:r w:rsidR="00B66DCE">
        <w:rPr>
          <w:rFonts w:ascii="Courier" w:eastAsia="Courier" w:hAnsi="Courier" w:cs="Courier"/>
          <w:sz w:val="24"/>
          <w:szCs w:val="24"/>
        </w:rPr>
        <w:br/>
        <w:t xml:space="preserve">     </w:t>
      </w:r>
      <w:r>
        <w:rPr>
          <w:rFonts w:ascii="Courier" w:eastAsia="Courier" w:hAnsi="Courier" w:cs="Courier"/>
          <w:sz w:val="24"/>
          <w:szCs w:val="24"/>
        </w:rPr>
        <w:t xml:space="preserve">supporting calculations to the city council who may refer </w:t>
      </w:r>
      <w:r w:rsidR="00B66DCE">
        <w:rPr>
          <w:rFonts w:ascii="Courier" w:eastAsia="Courier" w:hAnsi="Courier" w:cs="Courier"/>
          <w:sz w:val="24"/>
          <w:szCs w:val="24"/>
        </w:rPr>
        <w:br/>
        <w:t xml:space="preserve">     </w:t>
      </w:r>
      <w:r>
        <w:rPr>
          <w:rFonts w:ascii="Courier" w:eastAsia="Courier" w:hAnsi="Courier" w:cs="Courier"/>
          <w:sz w:val="24"/>
          <w:szCs w:val="24"/>
        </w:rPr>
        <w:t xml:space="preserve">for engineering review prior to start of construction. Each </w:t>
      </w:r>
      <w:r>
        <w:rPr>
          <w:rFonts w:ascii="Courier" w:eastAsia="Courier" w:hAnsi="Courier" w:cs="Courier"/>
          <w:sz w:val="24"/>
          <w:szCs w:val="24"/>
        </w:rPr>
        <w:tab/>
        <w:t xml:space="preserve">storm water management plan shall also identify necessary </w:t>
      </w:r>
      <w:r>
        <w:rPr>
          <w:rFonts w:ascii="Courier" w:eastAsia="Courier" w:hAnsi="Courier" w:cs="Courier"/>
          <w:sz w:val="24"/>
          <w:szCs w:val="24"/>
        </w:rPr>
        <w:tab/>
      </w:r>
      <w:r>
        <w:rPr>
          <w:rFonts w:ascii="Courier" w:eastAsia="Courier" w:hAnsi="Courier" w:cs="Courier"/>
          <w:sz w:val="24"/>
          <w:szCs w:val="24"/>
        </w:rPr>
        <w:tab/>
        <w:t>maintenance requirements.</w:t>
      </w:r>
    </w:p>
    <w:p w14:paraId="3D7EB11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1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1F" w14:textId="440020C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Funding: Each developer who proposes and implements a storm </w:t>
      </w:r>
      <w:r>
        <w:rPr>
          <w:rFonts w:ascii="Courier" w:eastAsia="Courier" w:hAnsi="Courier" w:cs="Courier"/>
          <w:sz w:val="24"/>
          <w:szCs w:val="24"/>
        </w:rPr>
        <w:tab/>
        <w:t xml:space="preserve">water management system for collection or treatment of </w:t>
      </w:r>
      <w:r w:rsidR="00B66DCE">
        <w:rPr>
          <w:rFonts w:ascii="Courier" w:eastAsia="Courier" w:hAnsi="Courier" w:cs="Courier"/>
          <w:sz w:val="24"/>
          <w:szCs w:val="24"/>
        </w:rPr>
        <w:br/>
        <w:t xml:space="preserve">     </w:t>
      </w:r>
      <w:r>
        <w:rPr>
          <w:rFonts w:ascii="Courier" w:eastAsia="Courier" w:hAnsi="Courier" w:cs="Courier"/>
          <w:sz w:val="24"/>
          <w:szCs w:val="24"/>
        </w:rPr>
        <w:t xml:space="preserve">storm water in accordance with this chapter shall also </w:t>
      </w:r>
      <w:r w:rsidR="00B66DCE">
        <w:rPr>
          <w:rFonts w:ascii="Courier" w:eastAsia="Courier" w:hAnsi="Courier" w:cs="Courier"/>
          <w:sz w:val="24"/>
          <w:szCs w:val="24"/>
        </w:rPr>
        <w:br/>
        <w:t xml:space="preserve">     </w:t>
      </w:r>
      <w:r>
        <w:rPr>
          <w:rFonts w:ascii="Courier" w:eastAsia="Courier" w:hAnsi="Courier" w:cs="Courier"/>
          <w:sz w:val="24"/>
          <w:szCs w:val="24"/>
        </w:rPr>
        <w:t xml:space="preserve">establish, including assurance of adequate funding, the </w:t>
      </w:r>
      <w:r w:rsidR="00B66DCE">
        <w:rPr>
          <w:rFonts w:ascii="Courier" w:eastAsia="Courier" w:hAnsi="Courier" w:cs="Courier"/>
          <w:sz w:val="24"/>
          <w:szCs w:val="24"/>
        </w:rPr>
        <w:br/>
        <w:t xml:space="preserve">     </w:t>
      </w:r>
      <w:r>
        <w:rPr>
          <w:rFonts w:ascii="Courier" w:eastAsia="Courier" w:hAnsi="Courier" w:cs="Courier"/>
          <w:sz w:val="24"/>
          <w:szCs w:val="24"/>
        </w:rPr>
        <w:t xml:space="preserve">necessary maintenance system including an acceptable plan </w:t>
      </w:r>
      <w:r w:rsidR="00B66DCE">
        <w:rPr>
          <w:rFonts w:ascii="Courier" w:eastAsia="Courier" w:hAnsi="Courier" w:cs="Courier"/>
          <w:sz w:val="24"/>
          <w:szCs w:val="24"/>
        </w:rPr>
        <w:br/>
        <w:t xml:space="preserve">     </w:t>
      </w:r>
      <w:r>
        <w:rPr>
          <w:rFonts w:ascii="Courier" w:eastAsia="Courier" w:hAnsi="Courier" w:cs="Courier"/>
          <w:sz w:val="24"/>
          <w:szCs w:val="24"/>
        </w:rPr>
        <w:t xml:space="preserve">for sustained functioning of the collection and treatment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system, and, when requested, grant the necessary easements, </w:t>
      </w:r>
      <w:r>
        <w:rPr>
          <w:rFonts w:ascii="Courier" w:eastAsia="Courier" w:hAnsi="Courier" w:cs="Courier"/>
          <w:sz w:val="24"/>
          <w:szCs w:val="24"/>
        </w:rPr>
        <w:tab/>
        <w:t xml:space="preserve">to the local government which may choose to provide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continued maintenance of the system by public authorities </w:t>
      </w:r>
      <w:r w:rsidR="00B66DCE">
        <w:rPr>
          <w:rFonts w:ascii="Courier" w:eastAsia="Courier" w:hAnsi="Courier" w:cs="Courier"/>
          <w:sz w:val="24"/>
          <w:szCs w:val="24"/>
        </w:rPr>
        <w:br/>
        <w:t xml:space="preserve">     </w:t>
      </w:r>
      <w:r>
        <w:rPr>
          <w:rFonts w:ascii="Courier" w:eastAsia="Courier" w:hAnsi="Courier" w:cs="Courier"/>
          <w:sz w:val="24"/>
          <w:szCs w:val="24"/>
        </w:rPr>
        <w:t xml:space="preserve">or may require the owner to accomplish same. The city is </w:t>
      </w:r>
      <w:r w:rsidR="00B66DCE">
        <w:rPr>
          <w:rFonts w:ascii="Courier" w:eastAsia="Courier" w:hAnsi="Courier" w:cs="Courier"/>
          <w:sz w:val="24"/>
          <w:szCs w:val="24"/>
        </w:rPr>
        <w:br/>
        <w:t xml:space="preserve">     </w:t>
      </w:r>
      <w:r>
        <w:rPr>
          <w:rFonts w:ascii="Courier" w:eastAsia="Courier" w:hAnsi="Courier" w:cs="Courier"/>
          <w:sz w:val="24"/>
          <w:szCs w:val="24"/>
        </w:rPr>
        <w:t xml:space="preserve">hereby authorized to establish a department of city </w:t>
      </w:r>
      <w:r w:rsidR="00B66DCE">
        <w:rPr>
          <w:rFonts w:ascii="Courier" w:eastAsia="Courier" w:hAnsi="Courier" w:cs="Courier"/>
          <w:sz w:val="24"/>
          <w:szCs w:val="24"/>
        </w:rPr>
        <w:br/>
        <w:t xml:space="preserve">     </w:t>
      </w:r>
      <w:r>
        <w:rPr>
          <w:rFonts w:ascii="Courier" w:eastAsia="Courier" w:hAnsi="Courier" w:cs="Courier"/>
          <w:sz w:val="24"/>
          <w:szCs w:val="24"/>
        </w:rPr>
        <w:t xml:space="preserve">government to perform maintenance service for storm water </w:t>
      </w:r>
      <w:r w:rsidR="00B66DCE">
        <w:rPr>
          <w:rFonts w:ascii="Courier" w:eastAsia="Courier" w:hAnsi="Courier" w:cs="Courier"/>
          <w:sz w:val="24"/>
          <w:szCs w:val="24"/>
        </w:rPr>
        <w:br/>
        <w:t xml:space="preserve">     </w:t>
      </w:r>
      <w:r>
        <w:rPr>
          <w:rFonts w:ascii="Courier" w:eastAsia="Courier" w:hAnsi="Courier" w:cs="Courier"/>
          <w:sz w:val="24"/>
          <w:szCs w:val="24"/>
        </w:rPr>
        <w:t xml:space="preserve">management system components or to contract for such </w:t>
      </w:r>
      <w:r w:rsidR="00B66DCE">
        <w:rPr>
          <w:rFonts w:ascii="Courier" w:eastAsia="Courier" w:hAnsi="Courier" w:cs="Courier"/>
          <w:sz w:val="24"/>
          <w:szCs w:val="24"/>
        </w:rPr>
        <w:br/>
        <w:t xml:space="preserve">     </w:t>
      </w:r>
      <w:r>
        <w:rPr>
          <w:rFonts w:ascii="Courier" w:eastAsia="Courier" w:hAnsi="Courier" w:cs="Courier"/>
          <w:sz w:val="24"/>
          <w:szCs w:val="24"/>
        </w:rPr>
        <w:t xml:space="preserve">maintenance in order that drainage system components can be </w:t>
      </w:r>
      <w:r w:rsidR="003E5C93">
        <w:rPr>
          <w:rFonts w:ascii="Courier" w:eastAsia="Courier" w:hAnsi="Courier" w:cs="Courier"/>
          <w:sz w:val="24"/>
          <w:szCs w:val="24"/>
        </w:rPr>
        <w:t xml:space="preserve">   </w:t>
      </w:r>
      <w:r w:rsidR="003E5C93">
        <w:rPr>
          <w:rFonts w:ascii="Courier" w:eastAsia="Courier" w:hAnsi="Courier" w:cs="Courier"/>
          <w:sz w:val="24"/>
          <w:szCs w:val="24"/>
        </w:rPr>
        <w:br/>
        <w:t xml:space="preserve">     </w:t>
      </w:r>
      <w:r>
        <w:rPr>
          <w:rFonts w:ascii="Courier" w:eastAsia="Courier" w:hAnsi="Courier" w:cs="Courier"/>
          <w:sz w:val="24"/>
          <w:szCs w:val="24"/>
        </w:rPr>
        <w:t xml:space="preserve">maintained. Such services shall be financed by charging </w:t>
      </w:r>
      <w:r w:rsidR="003E5C93">
        <w:rPr>
          <w:rFonts w:ascii="Courier" w:eastAsia="Courier" w:hAnsi="Courier" w:cs="Courier"/>
          <w:sz w:val="24"/>
          <w:szCs w:val="24"/>
        </w:rPr>
        <w:br/>
        <w:t xml:space="preserve">     </w:t>
      </w:r>
      <w:r>
        <w:rPr>
          <w:rFonts w:ascii="Courier" w:eastAsia="Courier" w:hAnsi="Courier" w:cs="Courier"/>
          <w:sz w:val="24"/>
          <w:szCs w:val="24"/>
        </w:rPr>
        <w:t xml:space="preserve">fees to owners and/or occupants of real property benefitted </w:t>
      </w:r>
      <w:r w:rsidR="003E5C93">
        <w:rPr>
          <w:rFonts w:ascii="Courier" w:eastAsia="Courier" w:hAnsi="Courier" w:cs="Courier"/>
          <w:sz w:val="24"/>
          <w:szCs w:val="24"/>
        </w:rPr>
        <w:br/>
        <w:t xml:space="preserve">     </w:t>
      </w:r>
      <w:r>
        <w:rPr>
          <w:rFonts w:ascii="Courier" w:eastAsia="Courier" w:hAnsi="Courier" w:cs="Courier"/>
          <w:sz w:val="24"/>
          <w:szCs w:val="24"/>
        </w:rPr>
        <w:t xml:space="preserve">by such service. Fees shall be set by resolution of the </w:t>
      </w:r>
      <w:r w:rsidR="003E5C93">
        <w:rPr>
          <w:rFonts w:ascii="Courier" w:eastAsia="Courier" w:hAnsi="Courier" w:cs="Courier"/>
          <w:sz w:val="24"/>
          <w:szCs w:val="24"/>
        </w:rPr>
        <w:br/>
        <w:t xml:space="preserve">     </w:t>
      </w:r>
      <w:r>
        <w:rPr>
          <w:rFonts w:ascii="Courier" w:eastAsia="Courier" w:hAnsi="Courier" w:cs="Courier"/>
          <w:sz w:val="24"/>
          <w:szCs w:val="24"/>
        </w:rPr>
        <w:t>city council.</w:t>
      </w:r>
    </w:p>
    <w:p w14:paraId="3D7EB12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1" w14:textId="397139E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rFonts w:ascii="Courier" w:eastAsia="Courier" w:hAnsi="Courier" w:cs="Courier"/>
          <w:sz w:val="24"/>
          <w:szCs w:val="24"/>
        </w:rPr>
      </w:pPr>
      <w:r>
        <w:rPr>
          <w:rFonts w:ascii="Courier" w:eastAsia="Courier" w:hAnsi="Courier" w:cs="Courier"/>
          <w:sz w:val="24"/>
          <w:szCs w:val="24"/>
        </w:rPr>
        <w:t xml:space="preserve">For </w:t>
      </w:r>
      <w:r w:rsidR="00A81E7D">
        <w:rPr>
          <w:rFonts w:ascii="Courier" w:eastAsia="Courier" w:hAnsi="Courier" w:cs="Courier"/>
          <w:sz w:val="24"/>
          <w:szCs w:val="24"/>
        </w:rPr>
        <w:t>purposes</w:t>
      </w:r>
      <w:r>
        <w:rPr>
          <w:rFonts w:ascii="Courier" w:eastAsia="Courier" w:hAnsi="Courier" w:cs="Courier"/>
          <w:sz w:val="24"/>
          <w:szCs w:val="24"/>
        </w:rPr>
        <w:t xml:space="preserve"> of application of the design standards and other related documents and standards, the city shall be designated as the permit authority. (2024 Code)</w:t>
      </w:r>
    </w:p>
    <w:p w14:paraId="3D7EB12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8-3-5: </w:t>
      </w:r>
      <w:r>
        <w:rPr>
          <w:rFonts w:ascii="Courier" w:eastAsia="Courier" w:hAnsi="Courier" w:cs="Courier"/>
          <w:sz w:val="24"/>
          <w:szCs w:val="24"/>
        </w:rPr>
        <w:tab/>
      </w:r>
      <w:r>
        <w:rPr>
          <w:rFonts w:ascii="Courier" w:eastAsia="Courier" w:hAnsi="Courier" w:cs="Courier"/>
          <w:b/>
          <w:sz w:val="24"/>
          <w:szCs w:val="24"/>
        </w:rPr>
        <w:t xml:space="preserve">PERFORMANCE STANDARDS:  </w:t>
      </w:r>
      <w:r>
        <w:rPr>
          <w:rFonts w:ascii="Courier" w:eastAsia="Courier" w:hAnsi="Courier" w:cs="Courier"/>
          <w:sz w:val="24"/>
          <w:szCs w:val="24"/>
        </w:rPr>
        <w:t xml:space="preserve">The following performance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standards shall be applicable to all design, construction, implementation, and maintenance of storm water management systems pursuant to the jurisdiction exercised through this chapter.</w:t>
      </w:r>
    </w:p>
    <w:p w14:paraId="3D7EB12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6" w14:textId="5A85BC2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Runoff Rate: There shall be no increase in the peak rate of </w:t>
      </w:r>
      <w:r>
        <w:rPr>
          <w:rFonts w:ascii="Courier" w:eastAsia="Courier" w:hAnsi="Courier" w:cs="Courier"/>
          <w:sz w:val="24"/>
          <w:szCs w:val="24"/>
        </w:rPr>
        <w:tab/>
        <w:t xml:space="preserve">runoff from this site when compared with the dissipation of </w:t>
      </w:r>
      <w:r>
        <w:rPr>
          <w:rFonts w:ascii="Courier" w:eastAsia="Courier" w:hAnsi="Courier" w:cs="Courier"/>
          <w:sz w:val="24"/>
          <w:szCs w:val="24"/>
        </w:rPr>
        <w:tab/>
        <w:t xml:space="preserve">storm water in the undeveloped state for a 25-year storm. </w:t>
      </w:r>
      <w:r>
        <w:rPr>
          <w:rFonts w:ascii="Courier" w:eastAsia="Courier" w:hAnsi="Courier" w:cs="Courier"/>
          <w:sz w:val="24"/>
          <w:szCs w:val="24"/>
        </w:rPr>
        <w:tab/>
      </w:r>
      <w:r>
        <w:rPr>
          <w:rFonts w:ascii="Courier" w:eastAsia="Courier" w:hAnsi="Courier" w:cs="Courier"/>
          <w:sz w:val="24"/>
          <w:szCs w:val="24"/>
        </w:rPr>
        <w:tab/>
        <w:t xml:space="preserve">Within project boundaries, sufficient retention capacity </w:t>
      </w:r>
      <w:r>
        <w:rPr>
          <w:rFonts w:ascii="Courier" w:eastAsia="Courier" w:hAnsi="Courier" w:cs="Courier"/>
          <w:sz w:val="24"/>
          <w:szCs w:val="24"/>
        </w:rPr>
        <w:tab/>
      </w:r>
      <w:r>
        <w:rPr>
          <w:rFonts w:ascii="Courier" w:eastAsia="Courier" w:hAnsi="Courier" w:cs="Courier"/>
          <w:sz w:val="24"/>
          <w:szCs w:val="24"/>
        </w:rPr>
        <w:tab/>
        <w:t xml:space="preserve">shall be constructed to detain surface flow to meet the </w:t>
      </w:r>
      <w:r>
        <w:rPr>
          <w:rFonts w:ascii="Courier" w:eastAsia="Courier" w:hAnsi="Courier" w:cs="Courier"/>
          <w:sz w:val="24"/>
          <w:szCs w:val="24"/>
        </w:rPr>
        <w:tab/>
      </w:r>
      <w:r>
        <w:rPr>
          <w:rFonts w:ascii="Courier" w:eastAsia="Courier" w:hAnsi="Courier" w:cs="Courier"/>
          <w:sz w:val="24"/>
          <w:szCs w:val="24"/>
        </w:rPr>
        <w:tab/>
        <w:t xml:space="preserve">performance standard established by this section. For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purposes of this chapter, "undeveloped state" shall mean </w:t>
      </w:r>
      <w:r w:rsidR="00A81E7D">
        <w:rPr>
          <w:rFonts w:ascii="Courier" w:eastAsia="Courier" w:hAnsi="Courier" w:cs="Courier"/>
          <w:sz w:val="24"/>
          <w:szCs w:val="24"/>
        </w:rPr>
        <w:br/>
      </w:r>
      <w:r w:rsidR="00A81E7D">
        <w:rPr>
          <w:rFonts w:ascii="Courier" w:eastAsia="Courier" w:hAnsi="Courier" w:cs="Courier"/>
          <w:sz w:val="24"/>
          <w:szCs w:val="24"/>
        </w:rPr>
        <w:lastRenderedPageBreak/>
        <w:t xml:space="preserve">     </w:t>
      </w:r>
      <w:r>
        <w:rPr>
          <w:rFonts w:ascii="Courier" w:eastAsia="Courier" w:hAnsi="Courier" w:cs="Courier"/>
          <w:sz w:val="24"/>
          <w:szCs w:val="24"/>
        </w:rPr>
        <w:t xml:space="preserve">the natural soils and vegetation in place prior to the </w:t>
      </w:r>
      <w:r w:rsidR="00A81E7D">
        <w:rPr>
          <w:rFonts w:ascii="Courier" w:eastAsia="Courier" w:hAnsi="Courier" w:cs="Courier"/>
          <w:sz w:val="24"/>
          <w:szCs w:val="24"/>
        </w:rPr>
        <w:br/>
        <w:t xml:space="preserve">     </w:t>
      </w:r>
      <w:r>
        <w:rPr>
          <w:rFonts w:ascii="Courier" w:eastAsia="Courier" w:hAnsi="Courier" w:cs="Courier"/>
          <w:sz w:val="24"/>
          <w:szCs w:val="24"/>
        </w:rPr>
        <w:t>start of any construction or clearing activity on a site.</w:t>
      </w:r>
    </w:p>
    <w:p w14:paraId="3D7EB12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8" w14:textId="2E91190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Storm Water Collection: No storm water shall be collected </w:t>
      </w:r>
      <w:r w:rsidR="00126849">
        <w:rPr>
          <w:rFonts w:ascii="Courier" w:eastAsia="Courier" w:hAnsi="Courier" w:cs="Courier"/>
          <w:sz w:val="24"/>
          <w:szCs w:val="24"/>
        </w:rPr>
        <w:br/>
        <w:t xml:space="preserve">     </w:t>
      </w:r>
      <w:r>
        <w:rPr>
          <w:rFonts w:ascii="Courier" w:eastAsia="Courier" w:hAnsi="Courier" w:cs="Courier"/>
          <w:sz w:val="24"/>
          <w:szCs w:val="24"/>
        </w:rPr>
        <w:t xml:space="preserve">or concentrated except within a channel protected against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erosion and containing energy dissipation measures to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prevent further erosion on adjoining lands. Existing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unprotected channels shall be protected against further </w:t>
      </w:r>
      <w:r>
        <w:rPr>
          <w:rFonts w:ascii="Courier" w:eastAsia="Courier" w:hAnsi="Courier" w:cs="Courier"/>
          <w:sz w:val="24"/>
          <w:szCs w:val="24"/>
        </w:rPr>
        <w:tab/>
      </w:r>
      <w:r>
        <w:rPr>
          <w:rFonts w:ascii="Courier" w:eastAsia="Courier" w:hAnsi="Courier" w:cs="Courier"/>
          <w:sz w:val="24"/>
          <w:szCs w:val="24"/>
        </w:rPr>
        <w:tab/>
        <w:t xml:space="preserve">erosion </w:t>
      </w:r>
      <w:r w:rsidR="0052356D">
        <w:rPr>
          <w:rFonts w:ascii="Courier" w:eastAsia="Courier" w:hAnsi="Courier" w:cs="Courier"/>
          <w:sz w:val="24"/>
          <w:szCs w:val="24"/>
        </w:rPr>
        <w:t>during</w:t>
      </w:r>
      <w:r>
        <w:rPr>
          <w:rFonts w:ascii="Courier" w:eastAsia="Courier" w:hAnsi="Courier" w:cs="Courier"/>
          <w:sz w:val="24"/>
          <w:szCs w:val="24"/>
        </w:rPr>
        <w:t xml:space="preserve"> site development. Any site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development or construction shall preserve installed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components of a storm water management plan. All disturbed </w:t>
      </w:r>
      <w:r>
        <w:rPr>
          <w:rFonts w:ascii="Courier" w:eastAsia="Courier" w:hAnsi="Courier" w:cs="Courier"/>
          <w:sz w:val="24"/>
          <w:szCs w:val="24"/>
        </w:rPr>
        <w:tab/>
      </w:r>
      <w:r>
        <w:rPr>
          <w:rFonts w:ascii="Courier" w:eastAsia="Courier" w:hAnsi="Courier" w:cs="Courier"/>
          <w:sz w:val="24"/>
          <w:szCs w:val="24"/>
        </w:rPr>
        <w:tab/>
        <w:t xml:space="preserve">soils shall be protected </w:t>
      </w:r>
      <w:r w:rsidR="0052356D">
        <w:rPr>
          <w:rFonts w:ascii="Courier" w:eastAsia="Courier" w:hAnsi="Courier" w:cs="Courier"/>
          <w:sz w:val="24"/>
          <w:szCs w:val="24"/>
        </w:rPr>
        <w:t>during</w:t>
      </w:r>
      <w:r>
        <w:rPr>
          <w:rFonts w:ascii="Courier" w:eastAsia="Courier" w:hAnsi="Courier" w:cs="Courier"/>
          <w:sz w:val="24"/>
          <w:szCs w:val="24"/>
        </w:rPr>
        <w:t xml:space="preserve"> construction to prevent </w:t>
      </w:r>
      <w:r w:rsidR="0052356D">
        <w:rPr>
          <w:rFonts w:ascii="Courier" w:eastAsia="Courier" w:hAnsi="Courier" w:cs="Courier"/>
          <w:sz w:val="24"/>
          <w:szCs w:val="24"/>
        </w:rPr>
        <w:br/>
        <w:t xml:space="preserve">     </w:t>
      </w:r>
      <w:r>
        <w:rPr>
          <w:rFonts w:ascii="Courier" w:eastAsia="Courier" w:hAnsi="Courier" w:cs="Courier"/>
          <w:sz w:val="24"/>
          <w:szCs w:val="24"/>
        </w:rPr>
        <w:t xml:space="preserve">exposure to storm water and to contain eroded materials </w:t>
      </w:r>
      <w:r w:rsidR="0052356D">
        <w:rPr>
          <w:rFonts w:ascii="Courier" w:eastAsia="Courier" w:hAnsi="Courier" w:cs="Courier"/>
          <w:sz w:val="24"/>
          <w:szCs w:val="24"/>
        </w:rPr>
        <w:t xml:space="preserve"> </w:t>
      </w:r>
      <w:r w:rsidR="0052356D">
        <w:rPr>
          <w:rFonts w:ascii="Courier" w:eastAsia="Courier" w:hAnsi="Courier" w:cs="Courier"/>
          <w:sz w:val="24"/>
          <w:szCs w:val="24"/>
        </w:rPr>
        <w:br/>
        <w:t xml:space="preserve">     </w:t>
      </w:r>
      <w:r>
        <w:rPr>
          <w:rFonts w:ascii="Courier" w:eastAsia="Courier" w:hAnsi="Courier" w:cs="Courier"/>
          <w:sz w:val="24"/>
          <w:szCs w:val="24"/>
        </w:rPr>
        <w:t>should contact be made.</w:t>
      </w:r>
    </w:p>
    <w:p w14:paraId="3D7EB12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A" w14:textId="3CA4ED7E"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Grass Infiltration Areas: Any and all collected storm water </w:t>
      </w:r>
      <w:r>
        <w:rPr>
          <w:rFonts w:ascii="Courier" w:eastAsia="Courier" w:hAnsi="Courier" w:cs="Courier"/>
          <w:sz w:val="24"/>
          <w:szCs w:val="24"/>
        </w:rPr>
        <w:tab/>
        <w:t xml:space="preserve">shall be directed to grass infiltration areas which shall </w:t>
      </w:r>
      <w:r w:rsidR="00F00012">
        <w:rPr>
          <w:rFonts w:ascii="Courier" w:eastAsia="Courier" w:hAnsi="Courier" w:cs="Courier"/>
          <w:sz w:val="24"/>
          <w:szCs w:val="24"/>
        </w:rPr>
        <w:br/>
        <w:t xml:space="preserve">     </w:t>
      </w:r>
      <w:r>
        <w:rPr>
          <w:rFonts w:ascii="Courier" w:eastAsia="Courier" w:hAnsi="Courier" w:cs="Courier"/>
          <w:sz w:val="24"/>
          <w:szCs w:val="24"/>
        </w:rPr>
        <w:t xml:space="preserve">be established with grass and other approved plant </w:t>
      </w:r>
      <w:r w:rsidR="00F00012">
        <w:rPr>
          <w:rFonts w:ascii="Courier" w:eastAsia="Courier" w:hAnsi="Courier" w:cs="Courier"/>
          <w:sz w:val="24"/>
          <w:szCs w:val="24"/>
        </w:rPr>
        <w:br/>
        <w:t xml:space="preserve">     </w:t>
      </w:r>
      <w:r>
        <w:rPr>
          <w:rFonts w:ascii="Courier" w:eastAsia="Courier" w:hAnsi="Courier" w:cs="Courier"/>
          <w:sz w:val="24"/>
          <w:szCs w:val="24"/>
        </w:rPr>
        <w:t xml:space="preserve">materials or </w:t>
      </w:r>
      <w:r>
        <w:rPr>
          <w:rFonts w:ascii="Courier" w:eastAsia="Courier" w:hAnsi="Courier" w:cs="Courier"/>
          <w:sz w:val="24"/>
          <w:szCs w:val="24"/>
        </w:rPr>
        <w:tab/>
        <w:t xml:space="preserve">to an acceptable alternative storm water </w:t>
      </w:r>
      <w:r w:rsidR="00F00012">
        <w:rPr>
          <w:rFonts w:ascii="Courier" w:eastAsia="Courier" w:hAnsi="Courier" w:cs="Courier"/>
          <w:sz w:val="24"/>
          <w:szCs w:val="24"/>
        </w:rPr>
        <w:br/>
        <w:t xml:space="preserve">     </w:t>
      </w:r>
      <w:r>
        <w:rPr>
          <w:rFonts w:ascii="Courier" w:eastAsia="Courier" w:hAnsi="Courier" w:cs="Courier"/>
          <w:sz w:val="24"/>
          <w:szCs w:val="24"/>
        </w:rPr>
        <w:t xml:space="preserve">management design. Grass infiltration areas or their </w:t>
      </w:r>
      <w:r w:rsidR="00F00012">
        <w:rPr>
          <w:rFonts w:ascii="Courier" w:eastAsia="Courier" w:hAnsi="Courier" w:cs="Courier"/>
          <w:sz w:val="24"/>
          <w:szCs w:val="24"/>
        </w:rPr>
        <w:br/>
        <w:t xml:space="preserve">     </w:t>
      </w:r>
      <w:r>
        <w:rPr>
          <w:rFonts w:ascii="Courier" w:eastAsia="Courier" w:hAnsi="Courier" w:cs="Courier"/>
          <w:sz w:val="24"/>
          <w:szCs w:val="24"/>
        </w:rPr>
        <w:t xml:space="preserve">acceptable alternatives shall be sized to hold and treat </w:t>
      </w:r>
      <w:r w:rsidR="00F00012">
        <w:rPr>
          <w:rFonts w:ascii="Courier" w:eastAsia="Courier" w:hAnsi="Courier" w:cs="Courier"/>
          <w:sz w:val="24"/>
          <w:szCs w:val="24"/>
        </w:rPr>
        <w:br/>
        <w:t xml:space="preserve">     </w:t>
      </w:r>
      <w:r>
        <w:rPr>
          <w:rFonts w:ascii="Courier" w:eastAsia="Courier" w:hAnsi="Courier" w:cs="Courier"/>
          <w:sz w:val="24"/>
          <w:szCs w:val="24"/>
        </w:rPr>
        <w:t>the first one-half inch (</w:t>
      </w:r>
      <w:r>
        <w:rPr>
          <w:rFonts w:ascii="Courier" w:eastAsia="Courier" w:hAnsi="Courier" w:cs="Courier"/>
          <w:sz w:val="24"/>
          <w:szCs w:val="24"/>
          <w:vertAlign w:val="superscript"/>
        </w:rPr>
        <w:t>1</w:t>
      </w:r>
      <w:r>
        <w:rPr>
          <w:rFonts w:ascii="Courier" w:eastAsia="Courier" w:hAnsi="Courier" w:cs="Courier"/>
          <w:sz w:val="24"/>
          <w:szCs w:val="24"/>
        </w:rPr>
        <w:t>/</w:t>
      </w:r>
      <w:r>
        <w:rPr>
          <w:rFonts w:ascii="Courier" w:eastAsia="Courier" w:hAnsi="Courier" w:cs="Courier"/>
          <w:sz w:val="24"/>
          <w:szCs w:val="24"/>
          <w:vertAlign w:val="subscript"/>
        </w:rPr>
        <w:t>2</w:t>
      </w:r>
      <w:r>
        <w:rPr>
          <w:rFonts w:ascii="Courier" w:eastAsia="Courier" w:hAnsi="Courier" w:cs="Courier"/>
          <w:sz w:val="24"/>
          <w:szCs w:val="24"/>
        </w:rPr>
        <w:t xml:space="preserve">") of storm water runoff from </w:t>
      </w:r>
      <w:r w:rsidR="00F00012">
        <w:rPr>
          <w:rFonts w:ascii="Courier" w:eastAsia="Courier" w:hAnsi="Courier" w:cs="Courier"/>
          <w:sz w:val="24"/>
          <w:szCs w:val="24"/>
        </w:rPr>
        <w:br/>
        <w:t xml:space="preserve">     </w:t>
      </w:r>
      <w:r>
        <w:rPr>
          <w:rFonts w:ascii="Courier" w:eastAsia="Courier" w:hAnsi="Courier" w:cs="Courier"/>
          <w:sz w:val="24"/>
          <w:szCs w:val="24"/>
        </w:rPr>
        <w:t xml:space="preserve">all impervious surfaces. The overall storm water disposal </w:t>
      </w:r>
      <w:r w:rsidR="00F00012">
        <w:rPr>
          <w:rFonts w:ascii="Courier" w:eastAsia="Courier" w:hAnsi="Courier" w:cs="Courier"/>
          <w:sz w:val="24"/>
          <w:szCs w:val="24"/>
        </w:rPr>
        <w:br/>
        <w:t xml:space="preserve">     </w:t>
      </w:r>
      <w:r>
        <w:rPr>
          <w:rFonts w:ascii="Courier" w:eastAsia="Courier" w:hAnsi="Courier" w:cs="Courier"/>
          <w:sz w:val="24"/>
          <w:szCs w:val="24"/>
        </w:rPr>
        <w:t xml:space="preserve">system shall have a capacity to handle a 25-year storm </w:t>
      </w:r>
      <w:r w:rsidR="00F00012">
        <w:rPr>
          <w:rFonts w:ascii="Courier" w:eastAsia="Courier" w:hAnsi="Courier" w:cs="Courier"/>
          <w:sz w:val="24"/>
          <w:szCs w:val="24"/>
        </w:rPr>
        <w:br/>
        <w:t xml:space="preserve">     </w:t>
      </w:r>
      <w:r>
        <w:rPr>
          <w:rFonts w:ascii="Courier" w:eastAsia="Courier" w:hAnsi="Courier" w:cs="Courier"/>
          <w:sz w:val="24"/>
          <w:szCs w:val="24"/>
        </w:rPr>
        <w:t xml:space="preserve">based upon the appropriate Idaho transportation department </w:t>
      </w:r>
      <w:r w:rsidR="00F00012">
        <w:rPr>
          <w:rFonts w:ascii="Courier" w:eastAsia="Courier" w:hAnsi="Courier" w:cs="Courier"/>
          <w:sz w:val="24"/>
          <w:szCs w:val="24"/>
        </w:rPr>
        <w:br/>
        <w:t xml:space="preserve">     </w:t>
      </w:r>
      <w:r>
        <w:rPr>
          <w:rFonts w:ascii="Courier" w:eastAsia="Courier" w:hAnsi="Courier" w:cs="Courier"/>
          <w:sz w:val="24"/>
          <w:szCs w:val="24"/>
        </w:rPr>
        <w:t>IDF curve,</w:t>
      </w:r>
      <w:r w:rsidR="00F00012">
        <w:rPr>
          <w:rFonts w:ascii="Courier" w:eastAsia="Courier" w:hAnsi="Courier" w:cs="Courier"/>
          <w:sz w:val="24"/>
          <w:szCs w:val="24"/>
        </w:rPr>
        <w:t xml:space="preserve"> </w:t>
      </w:r>
      <w:r>
        <w:rPr>
          <w:rFonts w:ascii="Courier" w:eastAsia="Courier" w:hAnsi="Courier" w:cs="Courier"/>
          <w:sz w:val="24"/>
          <w:szCs w:val="24"/>
        </w:rPr>
        <w:t xml:space="preserve">without damage to the storm water management </w:t>
      </w:r>
      <w:r w:rsidR="00F00012">
        <w:rPr>
          <w:rFonts w:ascii="Courier" w:eastAsia="Courier" w:hAnsi="Courier" w:cs="Courier"/>
          <w:sz w:val="24"/>
          <w:szCs w:val="24"/>
        </w:rPr>
        <w:br/>
        <w:t xml:space="preserve">     </w:t>
      </w:r>
      <w:r>
        <w:rPr>
          <w:rFonts w:ascii="Courier" w:eastAsia="Courier" w:hAnsi="Courier" w:cs="Courier"/>
          <w:sz w:val="24"/>
          <w:szCs w:val="24"/>
        </w:rPr>
        <w:t>system or adjacent land and improvements. (2024 Code)</w:t>
      </w:r>
    </w:p>
    <w:p w14:paraId="3D7EB12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D" w14:textId="603CF89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8-3-6: </w:t>
      </w:r>
      <w:r>
        <w:rPr>
          <w:rFonts w:ascii="Courier" w:eastAsia="Courier" w:hAnsi="Courier" w:cs="Courier"/>
          <w:sz w:val="24"/>
          <w:szCs w:val="24"/>
        </w:rPr>
        <w:tab/>
      </w:r>
      <w:r>
        <w:rPr>
          <w:rFonts w:ascii="Courier" w:eastAsia="Courier" w:hAnsi="Courier" w:cs="Courier"/>
          <w:b/>
          <w:sz w:val="24"/>
          <w:szCs w:val="24"/>
        </w:rPr>
        <w:t xml:space="preserve">GUARANTEE OF INSTALLATION:  </w:t>
      </w:r>
      <w:r>
        <w:rPr>
          <w:rFonts w:ascii="Courier" w:eastAsia="Courier" w:hAnsi="Courier" w:cs="Courier"/>
          <w:sz w:val="24"/>
          <w:szCs w:val="24"/>
        </w:rPr>
        <w:t xml:space="preserve">No final plat shall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6155E6">
        <w:rPr>
          <w:rFonts w:ascii="Courier" w:eastAsia="Courier" w:hAnsi="Courier" w:cs="Courier"/>
          <w:sz w:val="24"/>
          <w:szCs w:val="24"/>
        </w:rPr>
        <w:t xml:space="preserve">     </w:t>
      </w:r>
      <w:r>
        <w:rPr>
          <w:rFonts w:ascii="Courier" w:eastAsia="Courier" w:hAnsi="Courier" w:cs="Courier"/>
          <w:sz w:val="24"/>
          <w:szCs w:val="24"/>
        </w:rPr>
        <w:t xml:space="preserve">recorded until the storm water management facilities are in place and functioning as designed or until a guarantee of financial surety is provided to and accepted by the city. No certificate of occupancy will be issued until the storm water management system has been installed and is functioning as designed. If, in the judgment of the city council, project occupancy can be achieved without harm to the environment or potential occupants, occupancy may proceed upon receipt of an acceptable guarantee of financial surety to complete installation when weather conditions or other variables allow. In no case shall such guarantee be allowed if the incomplete improvements would result in increased erosion, sedimentation, or other damage to the development, public improvements, subsurface or surface waters, or the proposed storm water management system. At any time, the city is authorized to stop work on the installation of subdivision improvements, to embargo further issuance of building permits on a development, to stop work on any individual building or development of any individual </w:t>
      </w:r>
      <w:r>
        <w:rPr>
          <w:rFonts w:ascii="Courier" w:eastAsia="Courier" w:hAnsi="Courier" w:cs="Courier"/>
          <w:sz w:val="24"/>
          <w:szCs w:val="24"/>
        </w:rPr>
        <w:lastRenderedPageBreak/>
        <w:t>building site, or to otherwise take steps necessary to protect the waters of the city from damage as a result of development. (202</w:t>
      </w:r>
      <w:r w:rsidR="00936709">
        <w:rPr>
          <w:rFonts w:ascii="Courier" w:eastAsia="Courier" w:hAnsi="Courier" w:cs="Courier"/>
          <w:sz w:val="24"/>
          <w:szCs w:val="24"/>
        </w:rPr>
        <w:t>5</w:t>
      </w:r>
      <w:r>
        <w:rPr>
          <w:rFonts w:ascii="Courier" w:eastAsia="Courier" w:hAnsi="Courier" w:cs="Courier"/>
          <w:sz w:val="24"/>
          <w:szCs w:val="24"/>
        </w:rPr>
        <w:t xml:space="preserve"> Code)</w:t>
      </w:r>
    </w:p>
    <w:p w14:paraId="3D7EB12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2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0" w14:textId="79BB9F1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8-3-7: </w:t>
      </w:r>
      <w:r>
        <w:rPr>
          <w:rFonts w:ascii="Courier" w:eastAsia="Courier" w:hAnsi="Courier" w:cs="Courier"/>
          <w:sz w:val="24"/>
          <w:szCs w:val="24"/>
        </w:rPr>
        <w:tab/>
      </w:r>
      <w:r>
        <w:rPr>
          <w:rFonts w:ascii="Courier" w:eastAsia="Courier" w:hAnsi="Courier" w:cs="Courier"/>
          <w:b/>
          <w:sz w:val="24"/>
          <w:szCs w:val="24"/>
        </w:rPr>
        <w:t xml:space="preserve">ADOPTION OF SUPPORTING DOCUMENTATION:  </w:t>
      </w:r>
      <w:r>
        <w:rPr>
          <w:rFonts w:ascii="Courier" w:eastAsia="Courier" w:hAnsi="Courier" w:cs="Courier"/>
          <w:sz w:val="24"/>
          <w:szCs w:val="24"/>
        </w:rPr>
        <w:t xml:space="preserve">The city may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6709">
        <w:rPr>
          <w:rFonts w:ascii="Courier" w:eastAsia="Courier" w:hAnsi="Courier" w:cs="Courier"/>
          <w:sz w:val="24"/>
          <w:szCs w:val="24"/>
        </w:rPr>
        <w:t xml:space="preserve">     </w:t>
      </w:r>
      <w:r>
        <w:rPr>
          <w:rFonts w:ascii="Courier" w:eastAsia="Courier" w:hAnsi="Courier" w:cs="Courier"/>
          <w:sz w:val="24"/>
          <w:szCs w:val="24"/>
        </w:rPr>
        <w:t>adopt, by resolution, design standards, definitions of terminology, administrative procedures, etc., intended to implement the general requirements and performance standards set forth in this chapter. Changes in the design standards may be accomplished by subsequently adopted resolutions. Such design standards may be complied within alternative ways that will contribute to rational achievement of the general requirements and performance standards set forth in this chapter; provided, that any such changes must be proposed by a qualified, licensed professional, subject to review and approval by the city. (202</w:t>
      </w:r>
      <w:r w:rsidR="00936709">
        <w:rPr>
          <w:rFonts w:ascii="Courier" w:eastAsia="Courier" w:hAnsi="Courier" w:cs="Courier"/>
          <w:sz w:val="24"/>
          <w:szCs w:val="24"/>
        </w:rPr>
        <w:t>5</w:t>
      </w:r>
      <w:r>
        <w:rPr>
          <w:rFonts w:ascii="Courier" w:eastAsia="Courier" w:hAnsi="Courier" w:cs="Courier"/>
          <w:sz w:val="24"/>
          <w:szCs w:val="24"/>
        </w:rPr>
        <w:t xml:space="preserve"> Code)</w:t>
      </w:r>
    </w:p>
    <w:p w14:paraId="3D7EB13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3" w14:textId="303D5FC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8-3-8: </w:t>
      </w:r>
      <w:r>
        <w:rPr>
          <w:rFonts w:ascii="Courier" w:eastAsia="Courier" w:hAnsi="Courier" w:cs="Courier"/>
          <w:sz w:val="24"/>
          <w:szCs w:val="24"/>
        </w:rPr>
        <w:tab/>
      </w:r>
      <w:r>
        <w:rPr>
          <w:rFonts w:ascii="Courier" w:eastAsia="Courier" w:hAnsi="Courier" w:cs="Courier"/>
          <w:b/>
          <w:sz w:val="24"/>
          <w:szCs w:val="24"/>
        </w:rPr>
        <w:t xml:space="preserve">PROHIBITED CONDUCT:  </w:t>
      </w:r>
      <w:r>
        <w:rPr>
          <w:rFonts w:ascii="Courier" w:eastAsia="Courier" w:hAnsi="Courier" w:cs="Courier"/>
          <w:sz w:val="24"/>
          <w:szCs w:val="24"/>
        </w:rPr>
        <w:t xml:space="preserve">No person shall damage, harm,  </w:t>
      </w:r>
      <w:r>
        <w:rPr>
          <w:rFonts w:ascii="Courier" w:eastAsia="Courier" w:hAnsi="Courier" w:cs="Courier"/>
          <w:sz w:val="24"/>
          <w:szCs w:val="24"/>
        </w:rPr>
        <w:tab/>
      </w:r>
      <w:r>
        <w:rPr>
          <w:rFonts w:ascii="Courier" w:eastAsia="Courier" w:hAnsi="Courier" w:cs="Courier"/>
          <w:sz w:val="24"/>
          <w:szCs w:val="24"/>
        </w:rPr>
        <w:tab/>
      </w:r>
      <w:r w:rsidR="00936709">
        <w:rPr>
          <w:rFonts w:ascii="Courier" w:eastAsia="Courier" w:hAnsi="Courier" w:cs="Courier"/>
          <w:sz w:val="24"/>
          <w:szCs w:val="24"/>
        </w:rPr>
        <w:t xml:space="preserve">    </w:t>
      </w:r>
      <w:r w:rsidR="00936709">
        <w:rPr>
          <w:rFonts w:ascii="Courier" w:eastAsia="Courier" w:hAnsi="Courier" w:cs="Courier"/>
          <w:sz w:val="24"/>
          <w:szCs w:val="24"/>
        </w:rPr>
        <w:br/>
        <w:t xml:space="preserve">          </w:t>
      </w:r>
      <w:r w:rsidR="00E365DE">
        <w:rPr>
          <w:rFonts w:ascii="Courier" w:eastAsia="Courier" w:hAnsi="Courier" w:cs="Courier"/>
          <w:sz w:val="24"/>
          <w:szCs w:val="24"/>
        </w:rPr>
        <w:t xml:space="preserve">fail </w:t>
      </w:r>
      <w:r>
        <w:rPr>
          <w:rFonts w:ascii="Courier" w:eastAsia="Courier" w:hAnsi="Courier" w:cs="Courier"/>
          <w:sz w:val="24"/>
          <w:szCs w:val="24"/>
        </w:rPr>
        <w:t>to install or complete or otherwise impair the grass infiltration areas, approved methods of transmission of storm water to grass infiltration areas or any portion of a storm water management system installed pursuant to this chapter. Unless other provisions are made in the process of development review and approval, responsibility for maintenance of storm water system elements remains with the property owner and violation of these maintenance requirements shall constitute a violation of this chapter. (202</w:t>
      </w:r>
      <w:r w:rsidR="00936709">
        <w:rPr>
          <w:rFonts w:ascii="Courier" w:eastAsia="Courier" w:hAnsi="Courier" w:cs="Courier"/>
          <w:sz w:val="24"/>
          <w:szCs w:val="24"/>
        </w:rPr>
        <w:t>5</w:t>
      </w:r>
      <w:r>
        <w:rPr>
          <w:rFonts w:ascii="Courier" w:eastAsia="Courier" w:hAnsi="Courier" w:cs="Courier"/>
          <w:sz w:val="24"/>
          <w:szCs w:val="24"/>
        </w:rPr>
        <w:t xml:space="preserve"> Code)</w:t>
      </w:r>
    </w:p>
    <w:p w14:paraId="3D7EB13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6" w14:textId="1E714FC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8-3-9: </w:t>
      </w:r>
      <w:r>
        <w:rPr>
          <w:rFonts w:ascii="Courier" w:eastAsia="Courier" w:hAnsi="Courier" w:cs="Courier"/>
          <w:sz w:val="24"/>
          <w:szCs w:val="24"/>
        </w:rPr>
        <w:tab/>
      </w:r>
      <w:r>
        <w:rPr>
          <w:rFonts w:ascii="Courier" w:eastAsia="Courier" w:hAnsi="Courier" w:cs="Courier"/>
          <w:b/>
          <w:sz w:val="24"/>
          <w:szCs w:val="24"/>
        </w:rPr>
        <w:t xml:space="preserve">VARIANCE:  </w:t>
      </w:r>
      <w:r>
        <w:rPr>
          <w:rFonts w:ascii="Courier" w:eastAsia="Courier" w:hAnsi="Courier" w:cs="Courier"/>
          <w:sz w:val="24"/>
          <w:szCs w:val="24"/>
        </w:rPr>
        <w:t xml:space="preserve">A variance from the requirements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6709">
        <w:rPr>
          <w:rFonts w:ascii="Courier" w:eastAsia="Courier" w:hAnsi="Courier" w:cs="Courier"/>
          <w:sz w:val="24"/>
          <w:szCs w:val="24"/>
        </w:rPr>
        <w:t xml:space="preserve">     </w:t>
      </w:r>
      <w:r>
        <w:rPr>
          <w:rFonts w:ascii="Courier" w:eastAsia="Courier" w:hAnsi="Courier" w:cs="Courier"/>
          <w:sz w:val="24"/>
          <w:szCs w:val="24"/>
        </w:rPr>
        <w:t xml:space="preserve">chapter or from the design standards adopted pursuant to this chapter granting a variance due to unique site characteristics may only be granted in such circumstances if the approval of the variance would not otherwise impair achievements of the standards of purpose of this chapter, would not impose additional burden upon adjoining or downstream lands or landowners, or otherwise disrupt the scheme of storm water management in the community. It shall be incumbent upon anyone requesting a variance to provide data showing that alternative methods of storm water handling proposed will produce comparable efficacy of the storm water management measures required by this chapter. No variance shall be issued unless all elements of this section are met. Any request for variance from the terms of this chapter shall be first submitted to the city council who shall conduct a hearing in accord with </w:t>
      </w:r>
      <w:r w:rsidR="00E365DE">
        <w:rPr>
          <w:rFonts w:ascii="Courier" w:eastAsia="Courier" w:hAnsi="Courier" w:cs="Courier"/>
          <w:sz w:val="24"/>
          <w:szCs w:val="24"/>
        </w:rPr>
        <w:t>the provisions</w:t>
      </w:r>
      <w:r>
        <w:rPr>
          <w:rFonts w:ascii="Courier" w:eastAsia="Courier" w:hAnsi="Courier" w:cs="Courier"/>
          <w:sz w:val="24"/>
          <w:szCs w:val="24"/>
        </w:rPr>
        <w:t xml:space="preserve"> of Idaho Code section 67-6516 and make the final decision concerning the </w:t>
      </w:r>
      <w:r>
        <w:rPr>
          <w:rFonts w:ascii="Courier" w:eastAsia="Courier" w:hAnsi="Courier" w:cs="Courier"/>
          <w:sz w:val="24"/>
          <w:szCs w:val="24"/>
        </w:rPr>
        <w:lastRenderedPageBreak/>
        <w:t>variance. (202</w:t>
      </w:r>
      <w:r w:rsidR="00936709">
        <w:rPr>
          <w:rFonts w:ascii="Courier" w:eastAsia="Courier" w:hAnsi="Courier" w:cs="Courier"/>
          <w:sz w:val="24"/>
          <w:szCs w:val="24"/>
        </w:rPr>
        <w:t>5</w:t>
      </w:r>
      <w:r>
        <w:rPr>
          <w:rFonts w:ascii="Courier" w:eastAsia="Courier" w:hAnsi="Courier" w:cs="Courier"/>
          <w:sz w:val="24"/>
          <w:szCs w:val="24"/>
        </w:rPr>
        <w:t xml:space="preserve"> Code)</w:t>
      </w:r>
    </w:p>
    <w:p w14:paraId="3D7EB13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9" w14:textId="15391C6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8-3-10: </w:t>
      </w:r>
      <w:r>
        <w:rPr>
          <w:rFonts w:ascii="Courier" w:eastAsia="Courier" w:hAnsi="Courier" w:cs="Courier"/>
          <w:sz w:val="24"/>
          <w:szCs w:val="24"/>
        </w:rPr>
        <w:tab/>
      </w:r>
      <w:r>
        <w:rPr>
          <w:rFonts w:ascii="Courier" w:eastAsia="Courier" w:hAnsi="Courier" w:cs="Courier"/>
          <w:b/>
          <w:sz w:val="24"/>
          <w:szCs w:val="24"/>
        </w:rPr>
        <w:t xml:space="preserve">PENALTIES:  </w:t>
      </w:r>
      <w:r>
        <w:rPr>
          <w:rFonts w:ascii="Courier" w:eastAsia="Courier" w:hAnsi="Courier" w:cs="Courier"/>
          <w:sz w:val="24"/>
          <w:szCs w:val="24"/>
        </w:rPr>
        <w:t xml:space="preserve">Provision of this chapter may be enforced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6709">
        <w:rPr>
          <w:rFonts w:ascii="Courier" w:eastAsia="Courier" w:hAnsi="Courier" w:cs="Courier"/>
          <w:sz w:val="24"/>
          <w:szCs w:val="24"/>
        </w:rPr>
        <w:t xml:space="preserve">     </w:t>
      </w:r>
      <w:r>
        <w:rPr>
          <w:rFonts w:ascii="Courier" w:eastAsia="Courier" w:hAnsi="Courier" w:cs="Courier"/>
          <w:sz w:val="24"/>
          <w:szCs w:val="24"/>
        </w:rPr>
        <w:t>in the following manner:</w:t>
      </w:r>
    </w:p>
    <w:p w14:paraId="3D7EB13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B" w14:textId="513573C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Misdemeanor: Violation of the terms of this chapter may be </w:t>
      </w:r>
      <w:r>
        <w:rPr>
          <w:rFonts w:ascii="Courier" w:eastAsia="Courier" w:hAnsi="Courier" w:cs="Courier"/>
          <w:sz w:val="24"/>
          <w:szCs w:val="24"/>
        </w:rPr>
        <w:tab/>
      </w:r>
      <w:r>
        <w:rPr>
          <w:rFonts w:ascii="Courier" w:eastAsia="Courier" w:hAnsi="Courier" w:cs="Courier"/>
          <w:sz w:val="24"/>
          <w:szCs w:val="24"/>
        </w:rPr>
        <w:tab/>
        <w:t xml:space="preserve">considered a criminal misdemeanor and shall be punishable  </w:t>
      </w:r>
      <w:r>
        <w:rPr>
          <w:rFonts w:ascii="Courier" w:eastAsia="Courier" w:hAnsi="Courier" w:cs="Courier"/>
          <w:sz w:val="24"/>
          <w:szCs w:val="24"/>
        </w:rPr>
        <w:tab/>
      </w:r>
      <w:r w:rsidR="008A687C">
        <w:rPr>
          <w:rFonts w:ascii="Courier" w:eastAsia="Courier" w:hAnsi="Courier" w:cs="Courier"/>
          <w:sz w:val="24"/>
          <w:szCs w:val="24"/>
        </w:rPr>
        <w:t xml:space="preserve">as </w:t>
      </w:r>
      <w:r>
        <w:rPr>
          <w:rFonts w:ascii="Courier" w:eastAsia="Courier" w:hAnsi="Courier" w:cs="Courier"/>
          <w:sz w:val="24"/>
          <w:szCs w:val="24"/>
        </w:rPr>
        <w:t xml:space="preserve">provided in section 1-4-1 of this code. Each day of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violation shall constitute a separate offense.</w:t>
      </w:r>
    </w:p>
    <w:p w14:paraId="3D7EB13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D" w14:textId="43FF314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Additional Remedies: May be enforced by civil action,  </w:t>
      </w:r>
      <w:r>
        <w:rPr>
          <w:rFonts w:ascii="Courier" w:eastAsia="Courier" w:hAnsi="Courier" w:cs="Courier"/>
          <w:sz w:val="24"/>
          <w:szCs w:val="24"/>
        </w:rPr>
        <w:tab/>
      </w:r>
      <w:r w:rsidR="008A687C">
        <w:rPr>
          <w:rFonts w:ascii="Courier" w:eastAsia="Courier" w:hAnsi="Courier" w:cs="Courier"/>
          <w:sz w:val="24"/>
          <w:szCs w:val="24"/>
        </w:rPr>
        <w:t xml:space="preserve">compel </w:t>
      </w:r>
      <w:r>
        <w:rPr>
          <w:rFonts w:ascii="Courier" w:eastAsia="Courier" w:hAnsi="Courier" w:cs="Courier"/>
          <w:sz w:val="24"/>
          <w:szCs w:val="24"/>
        </w:rPr>
        <w:t xml:space="preserve">performance and completion of, or maintenance of, </w:t>
      </w:r>
      <w:r w:rsidR="008A687C">
        <w:rPr>
          <w:rFonts w:ascii="Courier" w:eastAsia="Courier" w:hAnsi="Courier" w:cs="Courier"/>
          <w:sz w:val="24"/>
          <w:szCs w:val="24"/>
        </w:rPr>
        <w:br/>
        <w:t xml:space="preserve">     </w:t>
      </w:r>
      <w:r>
        <w:rPr>
          <w:rFonts w:ascii="Courier" w:eastAsia="Courier" w:hAnsi="Courier" w:cs="Courier"/>
          <w:sz w:val="24"/>
          <w:szCs w:val="24"/>
        </w:rPr>
        <w:t xml:space="preserve">facilities </w:t>
      </w:r>
      <w:r w:rsidR="008A687C">
        <w:rPr>
          <w:rFonts w:ascii="Courier" w:eastAsia="Courier" w:hAnsi="Courier" w:cs="Courier"/>
          <w:sz w:val="24"/>
          <w:szCs w:val="24"/>
        </w:rPr>
        <w:t>i</w:t>
      </w:r>
      <w:r>
        <w:rPr>
          <w:rFonts w:ascii="Courier" w:eastAsia="Courier" w:hAnsi="Courier" w:cs="Courier"/>
          <w:sz w:val="24"/>
          <w:szCs w:val="24"/>
        </w:rPr>
        <w:t>nstalled pursuant to this chapter.</w:t>
      </w:r>
    </w:p>
    <w:p w14:paraId="3D7EB13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3F" w14:textId="69471CF3"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Revocation Of Permit </w:t>
      </w:r>
      <w:r w:rsidR="008A687C">
        <w:rPr>
          <w:rFonts w:ascii="Courier" w:eastAsia="Courier" w:hAnsi="Courier" w:cs="Courier"/>
          <w:sz w:val="24"/>
          <w:szCs w:val="24"/>
        </w:rPr>
        <w:t>or</w:t>
      </w:r>
      <w:r>
        <w:rPr>
          <w:rFonts w:ascii="Courier" w:eastAsia="Courier" w:hAnsi="Courier" w:cs="Courier"/>
          <w:sz w:val="24"/>
          <w:szCs w:val="24"/>
        </w:rPr>
        <w:t xml:space="preserve"> Certificate: May have building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permits or certificates of occupancy denied or revoked as </w:t>
      </w:r>
      <w:r>
        <w:rPr>
          <w:rFonts w:ascii="Courier" w:eastAsia="Courier" w:hAnsi="Courier" w:cs="Courier"/>
          <w:sz w:val="24"/>
          <w:szCs w:val="24"/>
        </w:rPr>
        <w:tab/>
      </w:r>
      <w:r>
        <w:rPr>
          <w:rFonts w:ascii="Courier" w:eastAsia="Courier" w:hAnsi="Courier" w:cs="Courier"/>
          <w:sz w:val="24"/>
          <w:szCs w:val="24"/>
        </w:rPr>
        <w:tab/>
        <w:t xml:space="preserve">the case may be. Occupancy of a dwelling or building </w:t>
      </w:r>
      <w:r w:rsidR="008A687C">
        <w:rPr>
          <w:rFonts w:ascii="Courier" w:eastAsia="Courier" w:hAnsi="Courier" w:cs="Courier"/>
          <w:sz w:val="24"/>
          <w:szCs w:val="24"/>
        </w:rPr>
        <w:br/>
        <w:t xml:space="preserve">     </w:t>
      </w:r>
      <w:r>
        <w:rPr>
          <w:rFonts w:ascii="Courier" w:eastAsia="Courier" w:hAnsi="Courier" w:cs="Courier"/>
          <w:sz w:val="24"/>
          <w:szCs w:val="24"/>
        </w:rPr>
        <w:t xml:space="preserve">without an approved certificate of occupancy shall </w:t>
      </w:r>
      <w:r w:rsidR="008A687C">
        <w:rPr>
          <w:rFonts w:ascii="Courier" w:eastAsia="Courier" w:hAnsi="Courier" w:cs="Courier"/>
          <w:sz w:val="24"/>
          <w:szCs w:val="24"/>
        </w:rPr>
        <w:br/>
        <w:t xml:space="preserve">     </w:t>
      </w:r>
      <w:r>
        <w:rPr>
          <w:rFonts w:ascii="Courier" w:eastAsia="Courier" w:hAnsi="Courier" w:cs="Courier"/>
          <w:sz w:val="24"/>
          <w:szCs w:val="24"/>
        </w:rPr>
        <w:t xml:space="preserve">constitute a violation of this chapter in addition to any </w:t>
      </w:r>
      <w:r w:rsidR="008A687C">
        <w:rPr>
          <w:rFonts w:ascii="Courier" w:eastAsia="Courier" w:hAnsi="Courier" w:cs="Courier"/>
          <w:sz w:val="24"/>
          <w:szCs w:val="24"/>
        </w:rPr>
        <w:br/>
        <w:t xml:space="preserve">     </w:t>
      </w:r>
      <w:r>
        <w:rPr>
          <w:rFonts w:ascii="Courier" w:eastAsia="Courier" w:hAnsi="Courier" w:cs="Courier"/>
          <w:sz w:val="24"/>
          <w:szCs w:val="24"/>
        </w:rPr>
        <w:t xml:space="preserve">building or zoning ordinance from which the occupancy </w:t>
      </w:r>
      <w:r w:rsidR="008A687C">
        <w:rPr>
          <w:rFonts w:ascii="Courier" w:eastAsia="Courier" w:hAnsi="Courier" w:cs="Courier"/>
          <w:sz w:val="24"/>
          <w:szCs w:val="24"/>
        </w:rPr>
        <w:br/>
        <w:t xml:space="preserve">     </w:t>
      </w:r>
      <w:r>
        <w:rPr>
          <w:rFonts w:ascii="Courier" w:eastAsia="Courier" w:hAnsi="Courier" w:cs="Courier"/>
          <w:sz w:val="24"/>
          <w:szCs w:val="24"/>
        </w:rPr>
        <w:t>requirement derives. (202</w:t>
      </w:r>
      <w:r w:rsidR="00936709">
        <w:rPr>
          <w:rFonts w:ascii="Courier" w:eastAsia="Courier" w:hAnsi="Courier" w:cs="Courier"/>
          <w:sz w:val="24"/>
          <w:szCs w:val="24"/>
        </w:rPr>
        <w:t>5</w:t>
      </w:r>
      <w:r>
        <w:rPr>
          <w:rFonts w:ascii="Courier" w:eastAsia="Courier" w:hAnsi="Courier" w:cs="Courier"/>
          <w:sz w:val="24"/>
          <w:szCs w:val="24"/>
        </w:rPr>
        <w:t xml:space="preserve"> Code)</w:t>
      </w:r>
    </w:p>
    <w:p w14:paraId="3D7EB140"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1"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2"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3"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4"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5"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6"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7"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8"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9"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A"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B"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C"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D"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E"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4F"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0"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1"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2"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3"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4"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5"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6"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7"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8"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59" w14:textId="77777777" w:rsidR="001702BD" w:rsidRDefault="001702BD">
      <w:pPr>
        <w:pBdr>
          <w:top w:val="nil"/>
          <w:left w:val="nil"/>
          <w:bottom w:val="nil"/>
          <w:right w:val="nil"/>
          <w:between w:val="nil"/>
        </w:pBdr>
        <w:tabs>
          <w:tab w:val="right" w:pos="9358"/>
        </w:tabs>
        <w:rPr>
          <w:rFonts w:ascii="Courier" w:eastAsia="Courier" w:hAnsi="Courier" w:cs="Courier"/>
          <w:sz w:val="24"/>
          <w:szCs w:val="24"/>
          <w:u w:val="single"/>
        </w:rPr>
      </w:pPr>
    </w:p>
    <w:p w14:paraId="3D7EB16A"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r>
        <w:rPr>
          <w:rFonts w:ascii="Courier" w:eastAsia="Courier" w:hAnsi="Courier" w:cs="Courier"/>
          <w:sz w:val="24"/>
          <w:szCs w:val="24"/>
        </w:rPr>
        <w:lastRenderedPageBreak/>
        <w:t>CHAPTER 8-4</w:t>
      </w:r>
    </w:p>
    <w:p w14:paraId="3D7EB16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sz w:val="24"/>
          <w:szCs w:val="24"/>
        </w:rPr>
      </w:pPr>
    </w:p>
    <w:p w14:paraId="3D7EB16C"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eastAsia="Courier" w:hAnsi="Courier" w:cs="Courier"/>
          <w:b/>
          <w:sz w:val="24"/>
          <w:szCs w:val="24"/>
        </w:rPr>
      </w:pPr>
      <w:r>
        <w:rPr>
          <w:rFonts w:ascii="Courier" w:eastAsia="Courier" w:hAnsi="Courier" w:cs="Courier"/>
          <w:b/>
          <w:sz w:val="24"/>
          <w:szCs w:val="24"/>
        </w:rPr>
        <w:t>MANUFACTURED HOMES</w:t>
      </w:r>
    </w:p>
    <w:p w14:paraId="3D7EB16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6E"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SECTION:</w:t>
      </w:r>
    </w:p>
    <w:p w14:paraId="3D7EB16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70"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8-4-1: </w:t>
      </w:r>
      <w:r>
        <w:rPr>
          <w:rFonts w:ascii="Courier" w:eastAsia="Courier" w:hAnsi="Courier" w:cs="Courier"/>
          <w:sz w:val="24"/>
          <w:szCs w:val="24"/>
        </w:rPr>
        <w:tab/>
        <w:t>Short Title</w:t>
      </w:r>
    </w:p>
    <w:p w14:paraId="3D7EB171"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8-4-2: </w:t>
      </w:r>
      <w:r>
        <w:rPr>
          <w:rFonts w:ascii="Courier" w:eastAsia="Courier" w:hAnsi="Courier" w:cs="Courier"/>
          <w:sz w:val="24"/>
          <w:szCs w:val="24"/>
        </w:rPr>
        <w:tab/>
        <w:t>Authority</w:t>
      </w:r>
    </w:p>
    <w:p w14:paraId="3D7EB172"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8-4-3: </w:t>
      </w:r>
      <w:r>
        <w:rPr>
          <w:rFonts w:ascii="Courier" w:eastAsia="Courier" w:hAnsi="Courier" w:cs="Courier"/>
          <w:sz w:val="24"/>
          <w:szCs w:val="24"/>
        </w:rPr>
        <w:tab/>
        <w:t>Purpose</w:t>
      </w:r>
    </w:p>
    <w:p w14:paraId="3D7EB173"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8-4-4: </w:t>
      </w:r>
      <w:r>
        <w:rPr>
          <w:rFonts w:ascii="Courier" w:eastAsia="Courier" w:hAnsi="Courier" w:cs="Courier"/>
          <w:sz w:val="24"/>
          <w:szCs w:val="24"/>
        </w:rPr>
        <w:tab/>
        <w:t>Jurisdiction</w:t>
      </w:r>
    </w:p>
    <w:p w14:paraId="3D7EB17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8-4-5: </w:t>
      </w:r>
      <w:r>
        <w:rPr>
          <w:rFonts w:ascii="Courier" w:eastAsia="Courier" w:hAnsi="Courier" w:cs="Courier"/>
          <w:sz w:val="24"/>
          <w:szCs w:val="24"/>
        </w:rPr>
        <w:tab/>
        <w:t>Interpretation</w:t>
      </w:r>
    </w:p>
    <w:p w14:paraId="3D7EB175"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8-4-6: </w:t>
      </w:r>
      <w:r>
        <w:rPr>
          <w:rFonts w:ascii="Courier" w:eastAsia="Courier" w:hAnsi="Courier" w:cs="Courier"/>
          <w:sz w:val="24"/>
          <w:szCs w:val="24"/>
        </w:rPr>
        <w:tab/>
        <w:t>Definitions</w:t>
      </w:r>
    </w:p>
    <w:p w14:paraId="3D7EB176"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8-4-7: </w:t>
      </w:r>
      <w:r>
        <w:rPr>
          <w:rFonts w:ascii="Courier" w:eastAsia="Courier" w:hAnsi="Courier" w:cs="Courier"/>
          <w:sz w:val="24"/>
          <w:szCs w:val="24"/>
        </w:rPr>
        <w:tab/>
        <w:t>Requirements</w:t>
      </w:r>
    </w:p>
    <w:p w14:paraId="3D7EB177"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8-4-8: </w:t>
      </w:r>
      <w:r>
        <w:rPr>
          <w:rFonts w:ascii="Courier" w:eastAsia="Courier" w:hAnsi="Courier" w:cs="Courier"/>
          <w:sz w:val="24"/>
          <w:szCs w:val="24"/>
        </w:rPr>
        <w:tab/>
        <w:t>Building Permit Fees</w:t>
      </w:r>
    </w:p>
    <w:p w14:paraId="3D7EB178"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8-4-9: </w:t>
      </w:r>
      <w:r>
        <w:rPr>
          <w:rFonts w:ascii="Courier" w:eastAsia="Courier" w:hAnsi="Courier" w:cs="Courier"/>
          <w:sz w:val="24"/>
          <w:szCs w:val="24"/>
        </w:rPr>
        <w:tab/>
        <w:t xml:space="preserve">Enforcement; Penalty </w:t>
      </w:r>
    </w:p>
    <w:p w14:paraId="3D7EB17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7A" w14:textId="01047B5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8-4-1: </w:t>
      </w:r>
      <w:r>
        <w:rPr>
          <w:rFonts w:ascii="Courier" w:eastAsia="Courier" w:hAnsi="Courier" w:cs="Courier"/>
          <w:sz w:val="24"/>
          <w:szCs w:val="24"/>
        </w:rPr>
        <w:tab/>
      </w:r>
      <w:r>
        <w:rPr>
          <w:rFonts w:ascii="Courier" w:eastAsia="Courier" w:hAnsi="Courier" w:cs="Courier"/>
          <w:b/>
          <w:sz w:val="24"/>
          <w:szCs w:val="24"/>
        </w:rPr>
        <w:t xml:space="preserve">SHORT TITLE:  </w:t>
      </w:r>
      <w:r>
        <w:rPr>
          <w:rFonts w:ascii="Courier" w:eastAsia="Courier" w:hAnsi="Courier" w:cs="Courier"/>
          <w:sz w:val="24"/>
          <w:szCs w:val="24"/>
        </w:rPr>
        <w:t xml:space="preserve">This chapter shall be known and may be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6709">
        <w:rPr>
          <w:rFonts w:ascii="Courier" w:eastAsia="Courier" w:hAnsi="Courier" w:cs="Courier"/>
          <w:sz w:val="24"/>
          <w:szCs w:val="24"/>
        </w:rPr>
        <w:t xml:space="preserve">     </w:t>
      </w:r>
      <w:r>
        <w:rPr>
          <w:rFonts w:ascii="Courier" w:eastAsia="Courier" w:hAnsi="Courier" w:cs="Courier"/>
          <w:sz w:val="24"/>
          <w:szCs w:val="24"/>
        </w:rPr>
        <w:t xml:space="preserve">cited as the </w:t>
      </w:r>
      <w:r>
        <w:rPr>
          <w:rFonts w:ascii="Courier" w:eastAsia="Courier" w:hAnsi="Courier" w:cs="Courier"/>
          <w:i/>
          <w:sz w:val="24"/>
          <w:szCs w:val="24"/>
        </w:rPr>
        <w:t>MANUFACTURED HOME ORDINANCE OF THE CITY OF RIRIE</w:t>
      </w:r>
      <w:r>
        <w:rPr>
          <w:rFonts w:ascii="Courier" w:eastAsia="Courier" w:hAnsi="Courier" w:cs="Courier"/>
          <w:sz w:val="24"/>
          <w:szCs w:val="24"/>
        </w:rPr>
        <w:t xml:space="preserve">. </w:t>
      </w:r>
      <w:r w:rsidR="00515B9F">
        <w:rPr>
          <w:rFonts w:ascii="Courier" w:eastAsia="Courier" w:hAnsi="Courier" w:cs="Courier"/>
          <w:sz w:val="24"/>
          <w:szCs w:val="24"/>
        </w:rPr>
        <w:t>(2025 Code)</w:t>
      </w:r>
    </w:p>
    <w:p w14:paraId="3D7EB17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7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7D" w14:textId="2ADD41CA"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8-4-2: </w:t>
      </w:r>
      <w:r>
        <w:rPr>
          <w:rFonts w:ascii="Courier" w:eastAsia="Courier" w:hAnsi="Courier" w:cs="Courier"/>
          <w:sz w:val="24"/>
          <w:szCs w:val="24"/>
        </w:rPr>
        <w:tab/>
      </w:r>
      <w:r>
        <w:rPr>
          <w:rFonts w:ascii="Courier" w:eastAsia="Courier" w:hAnsi="Courier" w:cs="Courier"/>
          <w:b/>
          <w:sz w:val="24"/>
          <w:szCs w:val="24"/>
        </w:rPr>
        <w:t xml:space="preserve">AUTHORITY:  </w:t>
      </w:r>
      <w:r>
        <w:rPr>
          <w:rFonts w:ascii="Courier" w:eastAsia="Courier" w:hAnsi="Courier" w:cs="Courier"/>
          <w:sz w:val="24"/>
          <w:szCs w:val="24"/>
        </w:rPr>
        <w:t xml:space="preserve">These regulations are authorized by Idaho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E850C6">
        <w:rPr>
          <w:rFonts w:ascii="Courier" w:eastAsia="Courier" w:hAnsi="Courier" w:cs="Courier"/>
          <w:sz w:val="24"/>
          <w:szCs w:val="24"/>
        </w:rPr>
        <w:t xml:space="preserve">     </w:t>
      </w:r>
      <w:r>
        <w:rPr>
          <w:rFonts w:ascii="Courier" w:eastAsia="Courier" w:hAnsi="Courier" w:cs="Courier"/>
          <w:sz w:val="24"/>
          <w:szCs w:val="24"/>
        </w:rPr>
        <w:t>Code title 50, chapter 13 and title 67, chapter 65 and the Idaho constitution article 12, section 2, as amended or subsequently codified. (</w:t>
      </w:r>
      <w:r w:rsidR="00515B9F">
        <w:rPr>
          <w:rFonts w:ascii="Courier" w:eastAsia="Courier" w:hAnsi="Courier" w:cs="Courier"/>
          <w:sz w:val="24"/>
          <w:szCs w:val="24"/>
        </w:rPr>
        <w:t>20205 Code)</w:t>
      </w:r>
    </w:p>
    <w:p w14:paraId="3D7EB17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7F"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0" w14:textId="3376CED0"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8-4-3: </w:t>
      </w:r>
      <w:r>
        <w:rPr>
          <w:rFonts w:ascii="Courier" w:eastAsia="Courier" w:hAnsi="Courier" w:cs="Courier"/>
          <w:sz w:val="24"/>
          <w:szCs w:val="24"/>
        </w:rPr>
        <w:tab/>
      </w:r>
      <w:r>
        <w:rPr>
          <w:rFonts w:ascii="Courier" w:eastAsia="Courier" w:hAnsi="Courier" w:cs="Courier"/>
          <w:b/>
          <w:sz w:val="24"/>
          <w:szCs w:val="24"/>
        </w:rPr>
        <w:t xml:space="preserve">PURPOSE:  </w:t>
      </w:r>
      <w:r>
        <w:rPr>
          <w:rFonts w:ascii="Courier" w:eastAsia="Courier" w:hAnsi="Courier" w:cs="Courier"/>
          <w:sz w:val="24"/>
          <w:szCs w:val="24"/>
        </w:rPr>
        <w:t xml:space="preserve">The purpose of this chapter is to regulate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515B9F">
        <w:rPr>
          <w:rFonts w:ascii="Courier" w:eastAsia="Courier" w:hAnsi="Courier" w:cs="Courier"/>
          <w:sz w:val="24"/>
          <w:szCs w:val="24"/>
        </w:rPr>
        <w:t xml:space="preserve">     </w:t>
      </w:r>
      <w:r>
        <w:rPr>
          <w:rFonts w:ascii="Courier" w:eastAsia="Courier" w:hAnsi="Courier" w:cs="Courier"/>
          <w:sz w:val="24"/>
          <w:szCs w:val="24"/>
        </w:rPr>
        <w:t>the types of structures and placement of those structures within residential areas in the city. (</w:t>
      </w:r>
      <w:r w:rsidR="00515B9F">
        <w:rPr>
          <w:rFonts w:ascii="Courier" w:eastAsia="Courier" w:hAnsi="Courier" w:cs="Courier"/>
          <w:sz w:val="24"/>
          <w:szCs w:val="24"/>
        </w:rPr>
        <w:t>2025 Code</w:t>
      </w:r>
      <w:r>
        <w:rPr>
          <w:rFonts w:ascii="Courier" w:eastAsia="Courier" w:hAnsi="Courier" w:cs="Courier"/>
          <w:sz w:val="24"/>
          <w:szCs w:val="24"/>
        </w:rPr>
        <w:t>)</w:t>
      </w:r>
    </w:p>
    <w:p w14:paraId="3D7EB181"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3" w14:textId="60EA5C01"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8-4-4: </w:t>
      </w:r>
      <w:r>
        <w:rPr>
          <w:rFonts w:ascii="Courier" w:eastAsia="Courier" w:hAnsi="Courier" w:cs="Courier"/>
          <w:sz w:val="24"/>
          <w:szCs w:val="24"/>
        </w:rPr>
        <w:tab/>
      </w:r>
      <w:r>
        <w:rPr>
          <w:rFonts w:ascii="Courier" w:eastAsia="Courier" w:hAnsi="Courier" w:cs="Courier"/>
          <w:b/>
          <w:sz w:val="24"/>
          <w:szCs w:val="24"/>
        </w:rPr>
        <w:t xml:space="preserve">JURISDICTION:  </w:t>
      </w:r>
      <w:r>
        <w:rPr>
          <w:rFonts w:ascii="Courier" w:eastAsia="Courier" w:hAnsi="Courier" w:cs="Courier"/>
          <w:sz w:val="24"/>
          <w:szCs w:val="24"/>
        </w:rPr>
        <w:t xml:space="preserve">These regulations shall apply to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32EE5">
        <w:rPr>
          <w:rFonts w:ascii="Courier" w:eastAsia="Courier" w:hAnsi="Courier" w:cs="Courier"/>
          <w:sz w:val="24"/>
          <w:szCs w:val="24"/>
        </w:rPr>
        <w:t xml:space="preserve">     </w:t>
      </w:r>
      <w:r>
        <w:rPr>
          <w:rFonts w:ascii="Courier" w:eastAsia="Courier" w:hAnsi="Courier" w:cs="Courier"/>
          <w:sz w:val="24"/>
          <w:szCs w:val="24"/>
        </w:rPr>
        <w:t>land within the corporate limits of the city as defined by the city and Jefferson and Bonneville Counties as well as any future legally annexed land added to the city corporate limits. (</w:t>
      </w:r>
      <w:r w:rsidR="00515B9F">
        <w:rPr>
          <w:rFonts w:ascii="Courier" w:eastAsia="Courier" w:hAnsi="Courier" w:cs="Courier"/>
          <w:sz w:val="24"/>
          <w:szCs w:val="24"/>
        </w:rPr>
        <w:t>2025 Code</w:t>
      </w:r>
      <w:r>
        <w:rPr>
          <w:rFonts w:ascii="Courier" w:eastAsia="Courier" w:hAnsi="Courier" w:cs="Courier"/>
          <w:sz w:val="24"/>
          <w:szCs w:val="24"/>
        </w:rPr>
        <w:t>)</w:t>
      </w:r>
    </w:p>
    <w:p w14:paraId="3D7EB184"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6" w14:textId="5EB1A61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8-4-5: </w:t>
      </w:r>
      <w:r>
        <w:rPr>
          <w:rFonts w:ascii="Courier" w:eastAsia="Courier" w:hAnsi="Courier" w:cs="Courier"/>
          <w:sz w:val="24"/>
          <w:szCs w:val="24"/>
        </w:rPr>
        <w:tab/>
      </w:r>
      <w:r>
        <w:rPr>
          <w:rFonts w:ascii="Courier" w:eastAsia="Courier" w:hAnsi="Courier" w:cs="Courier"/>
          <w:b/>
          <w:sz w:val="24"/>
          <w:szCs w:val="24"/>
        </w:rPr>
        <w:t xml:space="preserve">INTERPRETATION:  </w:t>
      </w:r>
      <w:r>
        <w:rPr>
          <w:rFonts w:ascii="Courier" w:eastAsia="Courier" w:hAnsi="Courier" w:cs="Courier"/>
          <w:sz w:val="24"/>
          <w:szCs w:val="24"/>
        </w:rPr>
        <w:t xml:space="preserve">The placement of all "manufactured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32EE5">
        <w:rPr>
          <w:rFonts w:ascii="Courier" w:eastAsia="Courier" w:hAnsi="Courier" w:cs="Courier"/>
          <w:sz w:val="24"/>
          <w:szCs w:val="24"/>
        </w:rPr>
        <w:t xml:space="preserve">     </w:t>
      </w:r>
      <w:r>
        <w:rPr>
          <w:rFonts w:ascii="Courier" w:eastAsia="Courier" w:hAnsi="Courier" w:cs="Courier"/>
          <w:sz w:val="24"/>
          <w:szCs w:val="24"/>
        </w:rPr>
        <w:t xml:space="preserve">homes" as herein defined shall be submitted for approval to the planning and zoning committee and shall comply with the provisions of these regulations. These regulations shall supplement all other regulations, and where at variance with other laws, regulations, ordinances or resolutions, the more restrictive </w:t>
      </w:r>
      <w:r w:rsidR="00B814B0">
        <w:rPr>
          <w:rFonts w:ascii="Courier" w:eastAsia="Courier" w:hAnsi="Courier" w:cs="Courier"/>
          <w:sz w:val="24"/>
          <w:szCs w:val="24"/>
        </w:rPr>
        <w:t>requirements</w:t>
      </w:r>
      <w:r>
        <w:rPr>
          <w:rFonts w:ascii="Courier" w:eastAsia="Courier" w:hAnsi="Courier" w:cs="Courier"/>
          <w:sz w:val="24"/>
          <w:szCs w:val="24"/>
        </w:rPr>
        <w:t xml:space="preserve"> shall apply. (</w:t>
      </w:r>
      <w:r w:rsidR="00A32EE5">
        <w:rPr>
          <w:rFonts w:ascii="Courier" w:eastAsia="Courier" w:hAnsi="Courier" w:cs="Courier"/>
          <w:sz w:val="24"/>
          <w:szCs w:val="24"/>
        </w:rPr>
        <w:t>2025 Code</w:t>
      </w:r>
      <w:r>
        <w:rPr>
          <w:rFonts w:ascii="Courier" w:eastAsia="Courier" w:hAnsi="Courier" w:cs="Courier"/>
          <w:sz w:val="24"/>
          <w:szCs w:val="24"/>
        </w:rPr>
        <w:t>)</w:t>
      </w:r>
    </w:p>
    <w:p w14:paraId="3D7EB18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8"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9" w14:textId="2C1270B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lastRenderedPageBreak/>
        <w:t xml:space="preserve">8-4-6: </w:t>
      </w:r>
      <w:r>
        <w:rPr>
          <w:rFonts w:ascii="Courier" w:eastAsia="Courier" w:hAnsi="Courier" w:cs="Courier"/>
          <w:sz w:val="24"/>
          <w:szCs w:val="24"/>
        </w:rPr>
        <w:tab/>
      </w:r>
      <w:r>
        <w:rPr>
          <w:rFonts w:ascii="Courier" w:eastAsia="Courier" w:hAnsi="Courier" w:cs="Courier"/>
          <w:b/>
          <w:sz w:val="24"/>
          <w:szCs w:val="24"/>
        </w:rPr>
        <w:t xml:space="preserve">DEFINITIONS:  </w:t>
      </w:r>
      <w:r>
        <w:rPr>
          <w:rFonts w:ascii="Courier" w:eastAsia="Courier" w:hAnsi="Courier" w:cs="Courier"/>
          <w:sz w:val="24"/>
          <w:szCs w:val="24"/>
        </w:rPr>
        <w:t xml:space="preserve">Terms or words used herein shall have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A32EE5">
        <w:rPr>
          <w:rFonts w:ascii="Courier" w:eastAsia="Courier" w:hAnsi="Courier" w:cs="Courier"/>
          <w:sz w:val="24"/>
          <w:szCs w:val="24"/>
        </w:rPr>
        <w:t xml:space="preserve">     </w:t>
      </w:r>
      <w:r>
        <w:rPr>
          <w:rFonts w:ascii="Courier" w:eastAsia="Courier" w:hAnsi="Courier" w:cs="Courier"/>
          <w:sz w:val="24"/>
          <w:szCs w:val="24"/>
        </w:rPr>
        <w:t>their common meaning with added defined terms in the following:</w:t>
      </w:r>
    </w:p>
    <w:p w14:paraId="3D7EB18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B" w14:textId="12F4657B"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CURRENT LOCAL, </w:t>
      </w:r>
      <w:r>
        <w:rPr>
          <w:rFonts w:ascii="Courier" w:eastAsia="Courier" w:hAnsi="Courier" w:cs="Courier"/>
          <w:sz w:val="24"/>
          <w:szCs w:val="24"/>
        </w:rPr>
        <w:tab/>
        <w:t>Building code as established by the most STATE AND</w:t>
      </w:r>
      <w:r>
        <w:rPr>
          <w:rFonts w:ascii="Courier" w:eastAsia="Courier" w:hAnsi="Courier" w:cs="Courier"/>
          <w:sz w:val="24"/>
          <w:szCs w:val="24"/>
        </w:rPr>
        <w:tab/>
        <w:t>FEDERAL</w:t>
      </w:r>
      <w:r>
        <w:rPr>
          <w:rFonts w:ascii="Courier" w:eastAsia="Courier" w:hAnsi="Courier" w:cs="Courier"/>
          <w:sz w:val="24"/>
          <w:szCs w:val="24"/>
        </w:rPr>
        <w:tab/>
        <w:t>current copy of the international building BUILDING CODES:</w:t>
      </w:r>
      <w:r>
        <w:rPr>
          <w:rFonts w:ascii="Courier" w:eastAsia="Courier" w:hAnsi="Courier" w:cs="Courier"/>
          <w:sz w:val="24"/>
          <w:szCs w:val="24"/>
        </w:rPr>
        <w:tab/>
        <w:t>code.</w:t>
      </w:r>
    </w:p>
    <w:p w14:paraId="3D7EB18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D" w14:textId="6879211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MANUFACTURED </w:t>
      </w:r>
      <w:r>
        <w:rPr>
          <w:rFonts w:ascii="Courier" w:eastAsia="Courier" w:hAnsi="Courier" w:cs="Courier"/>
          <w:sz w:val="24"/>
          <w:szCs w:val="24"/>
        </w:rPr>
        <w:tab/>
      </w:r>
      <w:r>
        <w:rPr>
          <w:rFonts w:ascii="Courier" w:eastAsia="Courier" w:hAnsi="Courier" w:cs="Courier"/>
          <w:sz w:val="24"/>
          <w:szCs w:val="24"/>
        </w:rPr>
        <w:tab/>
        <w:t>A. Any manufactured, relocatable home or HOME:</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9326A5">
        <w:rPr>
          <w:rFonts w:ascii="Courier" w:eastAsia="Courier" w:hAnsi="Courier" w:cs="Courier"/>
          <w:sz w:val="24"/>
          <w:szCs w:val="24"/>
        </w:rPr>
        <w:t xml:space="preserve">   </w:t>
      </w:r>
      <w:r>
        <w:rPr>
          <w:rFonts w:ascii="Courier" w:eastAsia="Courier" w:hAnsi="Courier" w:cs="Courier"/>
          <w:sz w:val="24"/>
          <w:szCs w:val="24"/>
        </w:rPr>
        <w:t xml:space="preserve">dwelling unit, not designed for </w:t>
      </w:r>
      <w:r w:rsidR="009326A5">
        <w:rPr>
          <w:rFonts w:ascii="Courier" w:eastAsia="Courier" w:hAnsi="Courier" w:cs="Courier"/>
          <w:sz w:val="24"/>
          <w:szCs w:val="24"/>
        </w:rPr>
        <w:br/>
        <w:t xml:space="preserve">                       </w:t>
      </w:r>
      <w:r>
        <w:rPr>
          <w:rFonts w:ascii="Courier" w:eastAsia="Courier" w:hAnsi="Courier" w:cs="Courier"/>
          <w:sz w:val="24"/>
          <w:szCs w:val="24"/>
        </w:rPr>
        <w:t xml:space="preserve">unrestricted highway use, built in a </w:t>
      </w:r>
      <w:r w:rsidR="009326A5">
        <w:rPr>
          <w:rFonts w:ascii="Courier" w:eastAsia="Courier" w:hAnsi="Courier" w:cs="Courier"/>
          <w:sz w:val="24"/>
          <w:szCs w:val="24"/>
        </w:rPr>
        <w:br/>
        <w:t xml:space="preserve">                       </w:t>
      </w:r>
      <w:r>
        <w:rPr>
          <w:rFonts w:ascii="Courier" w:eastAsia="Courier" w:hAnsi="Courier" w:cs="Courier"/>
          <w:sz w:val="24"/>
          <w:szCs w:val="24"/>
        </w:rPr>
        <w:t xml:space="preserve">location removed from the home site and </w:t>
      </w:r>
      <w:r w:rsidR="00BE02AD">
        <w:rPr>
          <w:rFonts w:ascii="Courier" w:eastAsia="Courier" w:hAnsi="Courier" w:cs="Courier"/>
          <w:sz w:val="24"/>
          <w:szCs w:val="24"/>
        </w:rPr>
        <w:br/>
        <w:t xml:space="preserve">                       </w:t>
      </w:r>
      <w:r>
        <w:rPr>
          <w:rFonts w:ascii="Courier" w:eastAsia="Courier" w:hAnsi="Courier" w:cs="Courier"/>
          <w:sz w:val="24"/>
          <w:szCs w:val="24"/>
        </w:rPr>
        <w:t xml:space="preserve">designed to be moved over public motor </w:t>
      </w:r>
      <w:r w:rsidR="00287A15">
        <w:rPr>
          <w:rFonts w:ascii="Courier" w:eastAsia="Courier" w:hAnsi="Courier" w:cs="Courier"/>
          <w:sz w:val="24"/>
          <w:szCs w:val="24"/>
        </w:rPr>
        <w:br/>
        <w:t xml:space="preserve">                       </w:t>
      </w:r>
      <w:r>
        <w:rPr>
          <w:rFonts w:ascii="Courier" w:eastAsia="Courier" w:hAnsi="Courier" w:cs="Courier"/>
          <w:sz w:val="24"/>
          <w:szCs w:val="24"/>
        </w:rPr>
        <w:t xml:space="preserve">routes as a standard means of delivery. </w:t>
      </w:r>
      <w:r w:rsidR="00287A15">
        <w:rPr>
          <w:rFonts w:ascii="Courier" w:eastAsia="Courier" w:hAnsi="Courier" w:cs="Courier"/>
          <w:sz w:val="24"/>
          <w:szCs w:val="24"/>
        </w:rPr>
        <w:br/>
        <w:t xml:space="preserve">                       </w:t>
      </w:r>
      <w:r>
        <w:rPr>
          <w:rFonts w:ascii="Courier" w:eastAsia="Courier" w:hAnsi="Courier" w:cs="Courier"/>
          <w:sz w:val="24"/>
          <w:szCs w:val="24"/>
        </w:rPr>
        <w:t xml:space="preserve">This would include, but is not limited </w:t>
      </w:r>
      <w:r w:rsidR="00287A15">
        <w:rPr>
          <w:rFonts w:ascii="Courier" w:eastAsia="Courier" w:hAnsi="Courier" w:cs="Courier"/>
          <w:sz w:val="24"/>
          <w:szCs w:val="24"/>
        </w:rPr>
        <w:br/>
        <w:t xml:space="preserve">                       </w:t>
      </w:r>
      <w:r>
        <w:rPr>
          <w:rFonts w:ascii="Courier" w:eastAsia="Courier" w:hAnsi="Courier" w:cs="Courier"/>
          <w:sz w:val="24"/>
          <w:szCs w:val="24"/>
        </w:rPr>
        <w:t xml:space="preserve">to, homes designed for transport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43CEC">
        <w:rPr>
          <w:rFonts w:ascii="Courier" w:eastAsia="Courier" w:hAnsi="Courier" w:cs="Courier"/>
          <w:sz w:val="24"/>
          <w:szCs w:val="24"/>
        </w:rPr>
        <w:t xml:space="preserve">             </w:t>
      </w:r>
      <w:r>
        <w:rPr>
          <w:rFonts w:ascii="Courier" w:eastAsia="Courier" w:hAnsi="Courier" w:cs="Courier"/>
          <w:sz w:val="24"/>
          <w:szCs w:val="24"/>
        </w:rPr>
        <w:t xml:space="preserve">after fabrication, on either their own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r>
      <w:r w:rsidR="00143CEC">
        <w:rPr>
          <w:rFonts w:ascii="Courier" w:eastAsia="Courier" w:hAnsi="Courier" w:cs="Courier"/>
          <w:sz w:val="24"/>
          <w:szCs w:val="24"/>
        </w:rPr>
        <w:t xml:space="preserve">   </w:t>
      </w:r>
      <w:r>
        <w:rPr>
          <w:rFonts w:ascii="Courier" w:eastAsia="Courier" w:hAnsi="Courier" w:cs="Courier"/>
          <w:sz w:val="24"/>
          <w:szCs w:val="24"/>
        </w:rPr>
        <w:t xml:space="preserve">incorporated undercarriages with </w:t>
      </w:r>
      <w:r w:rsidR="00143CEC">
        <w:rPr>
          <w:rFonts w:ascii="Courier" w:eastAsia="Courier" w:hAnsi="Courier" w:cs="Courier"/>
          <w:sz w:val="24"/>
          <w:szCs w:val="24"/>
        </w:rPr>
        <w:br/>
        <w:t xml:space="preserve">                       </w:t>
      </w:r>
      <w:r>
        <w:rPr>
          <w:rFonts w:ascii="Courier" w:eastAsia="Courier" w:hAnsi="Courier" w:cs="Courier"/>
          <w:sz w:val="24"/>
          <w:szCs w:val="24"/>
        </w:rPr>
        <w:t>removable</w:t>
      </w:r>
      <w:r w:rsidR="00143CEC">
        <w:rPr>
          <w:rFonts w:ascii="Courier" w:eastAsia="Courier" w:hAnsi="Courier" w:cs="Courier"/>
          <w:sz w:val="24"/>
          <w:szCs w:val="24"/>
        </w:rPr>
        <w:t xml:space="preserve"> </w:t>
      </w:r>
      <w:r>
        <w:rPr>
          <w:rFonts w:ascii="Courier" w:eastAsia="Courier" w:hAnsi="Courier" w:cs="Courier"/>
          <w:sz w:val="24"/>
          <w:szCs w:val="24"/>
        </w:rPr>
        <w:t xml:space="preserve">suspensions and wheels, or on </w:t>
      </w:r>
      <w:r w:rsidR="00143CEC">
        <w:rPr>
          <w:rFonts w:ascii="Courier" w:eastAsia="Courier" w:hAnsi="Courier" w:cs="Courier"/>
          <w:sz w:val="24"/>
          <w:szCs w:val="24"/>
        </w:rPr>
        <w:br/>
        <w:t xml:space="preserve">                       </w:t>
      </w:r>
      <w:r>
        <w:rPr>
          <w:rFonts w:ascii="Courier" w:eastAsia="Courier" w:hAnsi="Courier" w:cs="Courier"/>
          <w:sz w:val="24"/>
          <w:szCs w:val="24"/>
        </w:rPr>
        <w:t>flatbed or other trailers; or</w:t>
      </w:r>
    </w:p>
    <w:p w14:paraId="3D7EB18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8F" w14:textId="54B67D9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Pr>
          <w:rFonts w:ascii="Courier" w:eastAsia="Courier" w:hAnsi="Courier" w:cs="Courier"/>
          <w:sz w:val="24"/>
          <w:szCs w:val="24"/>
        </w:rPr>
      </w:pPr>
      <w:r>
        <w:rPr>
          <w:rFonts w:ascii="Courier" w:eastAsia="Courier" w:hAnsi="Courier" w:cs="Courier"/>
          <w:sz w:val="24"/>
          <w:szCs w:val="24"/>
        </w:rPr>
        <w:tab/>
        <w:t xml:space="preserve">B. A "manufactured home" or "mobile home" as </w:t>
      </w:r>
      <w:r>
        <w:rPr>
          <w:rFonts w:ascii="Courier" w:eastAsia="Courier" w:hAnsi="Courier" w:cs="Courier"/>
          <w:sz w:val="24"/>
          <w:szCs w:val="24"/>
        </w:rPr>
        <w:tab/>
      </w:r>
      <w:r w:rsidR="00143CEC">
        <w:rPr>
          <w:rFonts w:ascii="Courier" w:eastAsia="Courier" w:hAnsi="Courier" w:cs="Courier"/>
          <w:sz w:val="24"/>
          <w:szCs w:val="24"/>
        </w:rPr>
        <w:t xml:space="preserve">   </w:t>
      </w:r>
      <w:r>
        <w:rPr>
          <w:rFonts w:ascii="Courier" w:eastAsia="Courier" w:hAnsi="Courier" w:cs="Courier"/>
          <w:sz w:val="24"/>
          <w:szCs w:val="24"/>
        </w:rPr>
        <w:t>defined in Idaho Code section 39-4105.</w:t>
      </w:r>
    </w:p>
    <w:p w14:paraId="3D7EB19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1" w14:textId="4ED1020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MOBILE HOME PARK: </w:t>
      </w:r>
      <w:r>
        <w:rPr>
          <w:rFonts w:ascii="Courier" w:eastAsia="Courier" w:hAnsi="Courier" w:cs="Courier"/>
          <w:sz w:val="24"/>
          <w:szCs w:val="24"/>
        </w:rPr>
        <w:tab/>
      </w:r>
      <w:r w:rsidR="00143CEC">
        <w:rPr>
          <w:rFonts w:ascii="Courier" w:eastAsia="Courier" w:hAnsi="Courier" w:cs="Courier"/>
          <w:sz w:val="24"/>
          <w:szCs w:val="24"/>
        </w:rPr>
        <w:t xml:space="preserve">   </w:t>
      </w:r>
      <w:r>
        <w:rPr>
          <w:rFonts w:ascii="Courier" w:eastAsia="Courier" w:hAnsi="Courier" w:cs="Courier"/>
          <w:sz w:val="24"/>
          <w:szCs w:val="24"/>
        </w:rPr>
        <w:t xml:space="preserve">A tract of land subdivided according to </w:t>
      </w:r>
      <w:r w:rsidR="00963635">
        <w:rPr>
          <w:rFonts w:ascii="Courier" w:eastAsia="Courier" w:hAnsi="Courier" w:cs="Courier"/>
          <w:sz w:val="24"/>
          <w:szCs w:val="24"/>
        </w:rPr>
        <w:t xml:space="preserve"> </w:t>
      </w:r>
      <w:r w:rsidR="00963635">
        <w:rPr>
          <w:rFonts w:ascii="Courier" w:eastAsia="Courier" w:hAnsi="Courier" w:cs="Courier"/>
          <w:sz w:val="24"/>
          <w:szCs w:val="24"/>
        </w:rPr>
        <w:br/>
        <w:t xml:space="preserve">                       </w:t>
      </w:r>
      <w:r>
        <w:rPr>
          <w:rFonts w:ascii="Courier" w:eastAsia="Courier" w:hAnsi="Courier" w:cs="Courier"/>
          <w:sz w:val="24"/>
          <w:szCs w:val="24"/>
        </w:rPr>
        <w:t xml:space="preserve">the rules and regulations of the </w:t>
      </w:r>
      <w:r w:rsidR="00963635">
        <w:rPr>
          <w:rFonts w:ascii="Courier" w:eastAsia="Courier" w:hAnsi="Courier" w:cs="Courier"/>
          <w:sz w:val="24"/>
          <w:szCs w:val="24"/>
        </w:rPr>
        <w:br/>
        <w:t xml:space="preserve">                       </w:t>
      </w:r>
      <w:r>
        <w:rPr>
          <w:rFonts w:ascii="Courier" w:eastAsia="Courier" w:hAnsi="Courier" w:cs="Courier"/>
          <w:sz w:val="24"/>
          <w:szCs w:val="24"/>
        </w:rPr>
        <w:t xml:space="preserve">subdivision ordinance of the city, to </w:t>
      </w:r>
      <w:r w:rsidR="00963635">
        <w:rPr>
          <w:rFonts w:ascii="Courier" w:eastAsia="Courier" w:hAnsi="Courier" w:cs="Courier"/>
          <w:sz w:val="24"/>
          <w:szCs w:val="24"/>
        </w:rPr>
        <w:br/>
        <w:t xml:space="preserve">                       </w:t>
      </w:r>
      <w:r>
        <w:rPr>
          <w:rFonts w:ascii="Courier" w:eastAsia="Courier" w:hAnsi="Courier" w:cs="Courier"/>
          <w:sz w:val="24"/>
          <w:szCs w:val="24"/>
        </w:rPr>
        <w:t>provide for the</w:t>
      </w:r>
      <w:r w:rsidR="00963635">
        <w:rPr>
          <w:rFonts w:ascii="Courier" w:eastAsia="Courier" w:hAnsi="Courier" w:cs="Courier"/>
          <w:sz w:val="24"/>
          <w:szCs w:val="24"/>
        </w:rPr>
        <w:t xml:space="preserve"> </w:t>
      </w:r>
      <w:r>
        <w:rPr>
          <w:rFonts w:ascii="Courier" w:eastAsia="Courier" w:hAnsi="Courier" w:cs="Courier"/>
          <w:sz w:val="24"/>
          <w:szCs w:val="24"/>
        </w:rPr>
        <w:t xml:space="preserve">sale, lease or rent of </w:t>
      </w:r>
      <w:r w:rsidR="00963635">
        <w:rPr>
          <w:rFonts w:ascii="Courier" w:eastAsia="Courier" w:hAnsi="Courier" w:cs="Courier"/>
          <w:sz w:val="24"/>
          <w:szCs w:val="24"/>
        </w:rPr>
        <w:br/>
        <w:t xml:space="preserve">                       </w:t>
      </w:r>
      <w:r>
        <w:rPr>
          <w:rFonts w:ascii="Courier" w:eastAsia="Courier" w:hAnsi="Courier" w:cs="Courier"/>
          <w:sz w:val="24"/>
          <w:szCs w:val="24"/>
        </w:rPr>
        <w:t xml:space="preserve">individual lots for the express purpose </w:t>
      </w:r>
      <w:r w:rsidR="00963635">
        <w:rPr>
          <w:rFonts w:ascii="Courier" w:eastAsia="Courier" w:hAnsi="Courier" w:cs="Courier"/>
          <w:sz w:val="24"/>
          <w:szCs w:val="24"/>
        </w:rPr>
        <w:br/>
        <w:t xml:space="preserve">                       </w:t>
      </w:r>
      <w:r>
        <w:rPr>
          <w:rFonts w:ascii="Courier" w:eastAsia="Courier" w:hAnsi="Courier" w:cs="Courier"/>
          <w:sz w:val="24"/>
          <w:szCs w:val="24"/>
        </w:rPr>
        <w:t xml:space="preserve">of placement of mobile or manufactured </w:t>
      </w:r>
      <w:r w:rsidR="005061E0">
        <w:rPr>
          <w:rFonts w:ascii="Courier" w:eastAsia="Courier" w:hAnsi="Courier" w:cs="Courier"/>
          <w:sz w:val="24"/>
          <w:szCs w:val="24"/>
        </w:rPr>
        <w:br/>
        <w:t xml:space="preserve">                       </w:t>
      </w:r>
      <w:r>
        <w:rPr>
          <w:rFonts w:ascii="Courier" w:eastAsia="Courier" w:hAnsi="Courier" w:cs="Courier"/>
          <w:sz w:val="24"/>
          <w:szCs w:val="24"/>
        </w:rPr>
        <w:t>homes. (</w:t>
      </w:r>
      <w:r w:rsidR="005061E0">
        <w:rPr>
          <w:rFonts w:ascii="Courier" w:eastAsia="Courier" w:hAnsi="Courier" w:cs="Courier"/>
          <w:sz w:val="24"/>
          <w:szCs w:val="24"/>
        </w:rPr>
        <w:t>2025</w:t>
      </w:r>
      <w:r>
        <w:rPr>
          <w:rFonts w:ascii="Courier" w:eastAsia="Courier" w:hAnsi="Courier" w:cs="Courier"/>
          <w:sz w:val="24"/>
          <w:szCs w:val="24"/>
        </w:rPr>
        <w:t xml:space="preserve"> Code) </w:t>
      </w:r>
    </w:p>
    <w:p w14:paraId="3D7EB19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4" w14:textId="434790A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8-4-7: </w:t>
      </w:r>
      <w:r>
        <w:rPr>
          <w:rFonts w:ascii="Courier" w:eastAsia="Courier" w:hAnsi="Courier" w:cs="Courier"/>
          <w:sz w:val="24"/>
          <w:szCs w:val="24"/>
        </w:rPr>
        <w:tab/>
      </w:r>
      <w:r>
        <w:rPr>
          <w:rFonts w:ascii="Courier" w:eastAsia="Courier" w:hAnsi="Courier" w:cs="Courier"/>
          <w:b/>
          <w:sz w:val="24"/>
          <w:szCs w:val="24"/>
        </w:rPr>
        <w:t xml:space="preserve">REQUIREMENTS:  </w:t>
      </w:r>
      <w:r>
        <w:rPr>
          <w:rFonts w:ascii="Courier" w:eastAsia="Courier" w:hAnsi="Courier" w:cs="Courier"/>
          <w:sz w:val="24"/>
          <w:szCs w:val="24"/>
        </w:rPr>
        <w:t xml:space="preserve">Manufactured homes are permitted within </w:t>
      </w:r>
      <w:r>
        <w:rPr>
          <w:rFonts w:ascii="Courier" w:eastAsia="Courier" w:hAnsi="Courier" w:cs="Courier"/>
          <w:sz w:val="24"/>
          <w:szCs w:val="24"/>
        </w:rPr>
        <w:tab/>
      </w:r>
      <w:r>
        <w:rPr>
          <w:rFonts w:ascii="Courier" w:eastAsia="Courier" w:hAnsi="Courier" w:cs="Courier"/>
          <w:sz w:val="24"/>
          <w:szCs w:val="24"/>
        </w:rPr>
        <w:tab/>
        <w:t>the city limits, outside of established mobile home parks, only under the following conditions:</w:t>
      </w:r>
    </w:p>
    <w:p w14:paraId="3D7EB19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6" w14:textId="57E3C6C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Compliance Required: The manufactured home and its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installation shall meet all local, state, and federal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building codes and building permit requirements. The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installation of the home shall comply with Idaho Code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sections 44-2201 and 44-2202.</w:t>
      </w:r>
    </w:p>
    <w:p w14:paraId="3D7EB19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8" w14:textId="27D4F6C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Siding: The home shall have exterior siding that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residential in character including, but not limited to, </w:t>
      </w:r>
      <w:r>
        <w:rPr>
          <w:rFonts w:ascii="Courier" w:eastAsia="Courier" w:hAnsi="Courier" w:cs="Courier"/>
          <w:sz w:val="24"/>
          <w:szCs w:val="24"/>
        </w:rPr>
        <w:tab/>
      </w:r>
      <w:r>
        <w:rPr>
          <w:rFonts w:ascii="Courier" w:eastAsia="Courier" w:hAnsi="Courier" w:cs="Courier"/>
          <w:sz w:val="24"/>
          <w:szCs w:val="24"/>
        </w:rPr>
        <w:tab/>
        <w:t xml:space="preserve">clapboards, simulated clapboards such as conventional metal </w:t>
      </w:r>
      <w:r>
        <w:rPr>
          <w:rFonts w:ascii="Courier" w:eastAsia="Courier" w:hAnsi="Courier" w:cs="Courier"/>
          <w:sz w:val="24"/>
          <w:szCs w:val="24"/>
        </w:rPr>
        <w:tab/>
        <w:t xml:space="preserve">or vinyl siding, or similar material. The siding shall not </w:t>
      </w:r>
      <w:r>
        <w:rPr>
          <w:rFonts w:ascii="Courier" w:eastAsia="Courier" w:hAnsi="Courier" w:cs="Courier"/>
          <w:sz w:val="24"/>
          <w:szCs w:val="24"/>
        </w:rPr>
        <w:tab/>
      </w:r>
      <w:r>
        <w:rPr>
          <w:rFonts w:ascii="Courier" w:eastAsia="Courier" w:hAnsi="Courier" w:cs="Courier"/>
          <w:sz w:val="24"/>
          <w:szCs w:val="24"/>
        </w:rPr>
        <w:tab/>
        <w:t xml:space="preserve">be composed of smooth, ribbed or corrugated metal, plastic, </w:t>
      </w:r>
      <w:r>
        <w:rPr>
          <w:rFonts w:ascii="Courier" w:eastAsia="Courier" w:hAnsi="Courier" w:cs="Courier"/>
          <w:sz w:val="24"/>
          <w:szCs w:val="24"/>
        </w:rPr>
        <w:lastRenderedPageBreak/>
        <w:tab/>
        <w:t>fiberglass, or composite panels.</w:t>
      </w:r>
    </w:p>
    <w:p w14:paraId="3D7EB19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A" w14:textId="61A0CC25"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C. </w:t>
      </w:r>
      <w:r>
        <w:rPr>
          <w:rFonts w:ascii="Courier" w:eastAsia="Courier" w:hAnsi="Courier" w:cs="Courier"/>
          <w:sz w:val="24"/>
          <w:szCs w:val="24"/>
        </w:rPr>
        <w:tab/>
        <w:t xml:space="preserve">Roof: The home shall have a wood shake, asphalt or nonglare </w:t>
      </w:r>
      <w:r>
        <w:rPr>
          <w:rFonts w:ascii="Courier" w:eastAsia="Courier" w:hAnsi="Courier" w:cs="Courier"/>
          <w:sz w:val="24"/>
          <w:szCs w:val="24"/>
        </w:rPr>
        <w:tab/>
        <w:t xml:space="preserve">roof with a minimum slope of 3/12 and eaves of at least six </w:t>
      </w:r>
      <w:r>
        <w:rPr>
          <w:rFonts w:ascii="Courier" w:eastAsia="Courier" w:hAnsi="Courier" w:cs="Courier"/>
          <w:sz w:val="24"/>
          <w:szCs w:val="24"/>
        </w:rPr>
        <w:tab/>
        <w:t>inches (6").</w:t>
      </w:r>
    </w:p>
    <w:p w14:paraId="3D7EB19B"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C" w14:textId="68C517DF"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D. </w:t>
      </w:r>
      <w:r>
        <w:rPr>
          <w:rFonts w:ascii="Courier" w:eastAsia="Courier" w:hAnsi="Courier" w:cs="Courier"/>
          <w:sz w:val="24"/>
          <w:szCs w:val="24"/>
        </w:rPr>
        <w:tab/>
        <w:t xml:space="preserve">Hitches, Wheels </w:t>
      </w:r>
      <w:r w:rsidR="004B395E">
        <w:rPr>
          <w:rFonts w:ascii="Courier" w:eastAsia="Courier" w:hAnsi="Courier" w:cs="Courier"/>
          <w:sz w:val="24"/>
          <w:szCs w:val="24"/>
        </w:rPr>
        <w:t>a</w:t>
      </w:r>
      <w:r>
        <w:rPr>
          <w:rFonts w:ascii="Courier" w:eastAsia="Courier" w:hAnsi="Courier" w:cs="Courier"/>
          <w:sz w:val="24"/>
          <w:szCs w:val="24"/>
        </w:rPr>
        <w:t xml:space="preserve">nd Axles: Any hitch(es), wheels, and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axle(s) must be removed. (</w:t>
      </w:r>
      <w:r w:rsidR="00560E2F">
        <w:rPr>
          <w:rFonts w:ascii="Courier" w:eastAsia="Courier" w:hAnsi="Courier" w:cs="Courier"/>
          <w:sz w:val="24"/>
          <w:szCs w:val="24"/>
        </w:rPr>
        <w:t>2025 Code</w:t>
      </w:r>
      <w:r>
        <w:rPr>
          <w:rFonts w:ascii="Courier" w:eastAsia="Courier" w:hAnsi="Courier" w:cs="Courier"/>
          <w:sz w:val="24"/>
          <w:szCs w:val="24"/>
        </w:rPr>
        <w:t>)</w:t>
      </w:r>
    </w:p>
    <w:p w14:paraId="3D7EB19D"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9E"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E. </w:t>
      </w:r>
      <w:r>
        <w:rPr>
          <w:rFonts w:ascii="Courier" w:eastAsia="Courier" w:hAnsi="Courier" w:cs="Courier"/>
          <w:sz w:val="24"/>
          <w:szCs w:val="24"/>
        </w:rPr>
        <w:tab/>
        <w:t>Foundation:</w:t>
      </w:r>
    </w:p>
    <w:p w14:paraId="3D7EB19F" w14:textId="17CBC58D"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1. The home shall be placed on a permanent foundation,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matching the home's exterior dimensions, that complies with </w:t>
      </w:r>
      <w:r>
        <w:rPr>
          <w:rFonts w:ascii="Courier" w:eastAsia="Courier" w:hAnsi="Courier" w:cs="Courier"/>
          <w:sz w:val="24"/>
          <w:szCs w:val="24"/>
        </w:rPr>
        <w:tab/>
        <w:t xml:space="preserve">the international building code for residential structures. </w:t>
      </w:r>
      <w:r>
        <w:rPr>
          <w:rFonts w:ascii="Courier" w:eastAsia="Courier" w:hAnsi="Courier" w:cs="Courier"/>
          <w:sz w:val="24"/>
          <w:szCs w:val="24"/>
        </w:rPr>
        <w:tab/>
        <w:t>(20</w:t>
      </w:r>
      <w:r w:rsidR="00560E2F">
        <w:rPr>
          <w:rFonts w:ascii="Courier" w:eastAsia="Courier" w:hAnsi="Courier" w:cs="Courier"/>
          <w:sz w:val="24"/>
          <w:szCs w:val="24"/>
        </w:rPr>
        <w:t>25</w:t>
      </w:r>
      <w:r>
        <w:rPr>
          <w:rFonts w:ascii="Courier" w:eastAsia="Courier" w:hAnsi="Courier" w:cs="Courier"/>
          <w:sz w:val="24"/>
          <w:szCs w:val="24"/>
        </w:rPr>
        <w:t xml:space="preserve"> Code)</w:t>
      </w:r>
    </w:p>
    <w:p w14:paraId="3D7EB1A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1" w14:textId="1051BE46"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ab/>
        <w:t xml:space="preserve">2. The foundation and foundation fascia must be similar in </w:t>
      </w:r>
      <w:r>
        <w:rPr>
          <w:rFonts w:ascii="Courier" w:eastAsia="Courier" w:hAnsi="Courier" w:cs="Courier"/>
          <w:sz w:val="24"/>
          <w:szCs w:val="24"/>
        </w:rPr>
        <w:tab/>
      </w:r>
      <w:r>
        <w:rPr>
          <w:rFonts w:ascii="Courier" w:eastAsia="Courier" w:hAnsi="Courier" w:cs="Courier"/>
          <w:sz w:val="24"/>
          <w:szCs w:val="24"/>
        </w:rPr>
        <w:tab/>
        <w:t xml:space="preserve">appearance and durability to the foundation of site built </w:t>
      </w:r>
      <w:r>
        <w:rPr>
          <w:rFonts w:ascii="Courier" w:eastAsia="Courier" w:hAnsi="Courier" w:cs="Courier"/>
          <w:sz w:val="24"/>
          <w:szCs w:val="24"/>
        </w:rPr>
        <w:tab/>
      </w:r>
      <w:r>
        <w:rPr>
          <w:rFonts w:ascii="Courier" w:eastAsia="Courier" w:hAnsi="Courier" w:cs="Courier"/>
          <w:sz w:val="24"/>
          <w:szCs w:val="24"/>
        </w:rPr>
        <w:tab/>
        <w:t>residential structures. (</w:t>
      </w:r>
      <w:r w:rsidR="00560E2F">
        <w:rPr>
          <w:rFonts w:ascii="Courier" w:eastAsia="Courier" w:hAnsi="Courier" w:cs="Courier"/>
          <w:sz w:val="24"/>
          <w:szCs w:val="24"/>
        </w:rPr>
        <w:t>2025 Code</w:t>
      </w:r>
      <w:r>
        <w:rPr>
          <w:rFonts w:ascii="Courier" w:eastAsia="Courier" w:hAnsi="Courier" w:cs="Courier"/>
          <w:sz w:val="24"/>
          <w:szCs w:val="24"/>
        </w:rPr>
        <w:t>)</w:t>
      </w:r>
    </w:p>
    <w:p w14:paraId="3D7EB1A2"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3"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4"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8-4-8: </w:t>
      </w:r>
      <w:r>
        <w:rPr>
          <w:rFonts w:ascii="Courier" w:eastAsia="Courier" w:hAnsi="Courier" w:cs="Courier"/>
          <w:sz w:val="24"/>
          <w:szCs w:val="24"/>
        </w:rPr>
        <w:tab/>
      </w:r>
      <w:r>
        <w:rPr>
          <w:rFonts w:ascii="Courier" w:eastAsia="Courier" w:hAnsi="Courier" w:cs="Courier"/>
          <w:b/>
          <w:sz w:val="24"/>
          <w:szCs w:val="24"/>
        </w:rPr>
        <w:t>BUILDING PERMIT FEES:</w:t>
      </w:r>
    </w:p>
    <w:p w14:paraId="3D7EB1A5"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6" w14:textId="277AE828"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Fees: Rates for building permits for manufactured homes </w:t>
      </w:r>
      <w:r w:rsidR="00560E2F">
        <w:rPr>
          <w:rFonts w:ascii="Courier" w:eastAsia="Courier" w:hAnsi="Courier" w:cs="Courier"/>
          <w:sz w:val="24"/>
          <w:szCs w:val="24"/>
        </w:rPr>
        <w:br/>
        <w:t xml:space="preserve">     </w:t>
      </w:r>
      <w:r>
        <w:rPr>
          <w:rFonts w:ascii="Courier" w:eastAsia="Courier" w:hAnsi="Courier" w:cs="Courier"/>
          <w:sz w:val="24"/>
          <w:szCs w:val="24"/>
        </w:rPr>
        <w:t xml:space="preserve">will be equivalent to </w:t>
      </w:r>
      <w:r w:rsidR="00560E2F">
        <w:rPr>
          <w:rFonts w:ascii="Courier" w:eastAsia="Courier" w:hAnsi="Courier" w:cs="Courier"/>
          <w:sz w:val="24"/>
          <w:szCs w:val="24"/>
        </w:rPr>
        <w:t>site-built</w:t>
      </w:r>
      <w:r>
        <w:rPr>
          <w:rFonts w:ascii="Courier" w:eastAsia="Courier" w:hAnsi="Courier" w:cs="Courier"/>
          <w:sz w:val="24"/>
          <w:szCs w:val="24"/>
        </w:rPr>
        <w:t xml:space="preserve"> homes.</w:t>
      </w:r>
    </w:p>
    <w:p w14:paraId="3D7EB1A7"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8" w14:textId="46307689"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Power To Establish </w:t>
      </w:r>
      <w:r w:rsidR="00560E2F">
        <w:rPr>
          <w:rFonts w:ascii="Courier" w:eastAsia="Courier" w:hAnsi="Courier" w:cs="Courier"/>
          <w:sz w:val="24"/>
          <w:szCs w:val="24"/>
        </w:rPr>
        <w:t>and</w:t>
      </w:r>
      <w:r>
        <w:rPr>
          <w:rFonts w:ascii="Courier" w:eastAsia="Courier" w:hAnsi="Courier" w:cs="Courier"/>
          <w:sz w:val="24"/>
          <w:szCs w:val="24"/>
        </w:rPr>
        <w:t xml:space="preserve"> Change: Rates may be established and </w:t>
      </w:r>
      <w:r>
        <w:rPr>
          <w:rFonts w:ascii="Courier" w:eastAsia="Courier" w:hAnsi="Courier" w:cs="Courier"/>
          <w:sz w:val="24"/>
          <w:szCs w:val="24"/>
        </w:rPr>
        <w:tab/>
        <w:t>changed by resolution of the city council. (</w:t>
      </w:r>
      <w:r w:rsidR="00560E2F">
        <w:rPr>
          <w:rFonts w:ascii="Courier" w:eastAsia="Courier" w:hAnsi="Courier" w:cs="Courier"/>
          <w:sz w:val="24"/>
          <w:szCs w:val="24"/>
        </w:rPr>
        <w:t>2025 Code</w:t>
      </w:r>
      <w:r>
        <w:rPr>
          <w:rFonts w:ascii="Courier" w:eastAsia="Courier" w:hAnsi="Courier" w:cs="Courier"/>
          <w:sz w:val="24"/>
          <w:szCs w:val="24"/>
        </w:rPr>
        <w:t>)</w:t>
      </w:r>
    </w:p>
    <w:p w14:paraId="3D7EB1A9"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A"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B" w14:textId="77777777"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b/>
          <w:sz w:val="24"/>
          <w:szCs w:val="24"/>
        </w:rPr>
      </w:pPr>
      <w:r>
        <w:rPr>
          <w:rFonts w:ascii="Courier" w:eastAsia="Courier" w:hAnsi="Courier" w:cs="Courier"/>
          <w:sz w:val="24"/>
          <w:szCs w:val="24"/>
        </w:rPr>
        <w:t xml:space="preserve">8-4-9: </w:t>
      </w:r>
      <w:r>
        <w:rPr>
          <w:rFonts w:ascii="Courier" w:eastAsia="Courier" w:hAnsi="Courier" w:cs="Courier"/>
          <w:sz w:val="24"/>
          <w:szCs w:val="24"/>
        </w:rPr>
        <w:tab/>
      </w:r>
      <w:r>
        <w:rPr>
          <w:rFonts w:ascii="Courier" w:eastAsia="Courier" w:hAnsi="Courier" w:cs="Courier"/>
          <w:b/>
          <w:sz w:val="24"/>
          <w:szCs w:val="24"/>
        </w:rPr>
        <w:t>ENFORCEMENT; PENALTY:</w:t>
      </w:r>
    </w:p>
    <w:p w14:paraId="3D7EB1AC"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D" w14:textId="4C4045D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A. </w:t>
      </w:r>
      <w:r>
        <w:rPr>
          <w:rFonts w:ascii="Courier" w:eastAsia="Courier" w:hAnsi="Courier" w:cs="Courier"/>
          <w:sz w:val="24"/>
          <w:szCs w:val="24"/>
        </w:rPr>
        <w:tab/>
        <w:t xml:space="preserve">Issuance Of Permit: No permits for the placement of any </w:t>
      </w:r>
      <w:r>
        <w:rPr>
          <w:rFonts w:ascii="Courier" w:eastAsia="Courier" w:hAnsi="Courier" w:cs="Courier"/>
          <w:sz w:val="24"/>
          <w:szCs w:val="24"/>
        </w:rPr>
        <w:tab/>
      </w:r>
      <w:r>
        <w:rPr>
          <w:rFonts w:ascii="Courier" w:eastAsia="Courier" w:hAnsi="Courier" w:cs="Courier"/>
          <w:sz w:val="24"/>
          <w:szCs w:val="24"/>
        </w:rPr>
        <w:tab/>
        <w:t xml:space="preserve">manufactured home will be issued until the planning and </w:t>
      </w:r>
      <w:r>
        <w:rPr>
          <w:rFonts w:ascii="Courier" w:eastAsia="Courier" w:hAnsi="Courier" w:cs="Courier"/>
          <w:sz w:val="24"/>
          <w:szCs w:val="24"/>
        </w:rPr>
        <w:tab/>
      </w:r>
      <w:r>
        <w:rPr>
          <w:rFonts w:ascii="Courier" w:eastAsia="Courier" w:hAnsi="Courier" w:cs="Courier"/>
          <w:sz w:val="24"/>
          <w:szCs w:val="24"/>
        </w:rPr>
        <w:tab/>
        <w:t xml:space="preserve">zoning committee, or their duly assigned inspector, certify </w:t>
      </w:r>
      <w:r>
        <w:rPr>
          <w:rFonts w:ascii="Courier" w:eastAsia="Courier" w:hAnsi="Courier" w:cs="Courier"/>
          <w:sz w:val="24"/>
          <w:szCs w:val="24"/>
        </w:rPr>
        <w:tab/>
        <w:t>that all requirements of this chapter are met.</w:t>
      </w:r>
    </w:p>
    <w:p w14:paraId="3D7EB1AE"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AF" w14:textId="052953D4"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r>
        <w:rPr>
          <w:rFonts w:ascii="Courier" w:eastAsia="Courier" w:hAnsi="Courier" w:cs="Courier"/>
          <w:sz w:val="24"/>
          <w:szCs w:val="24"/>
        </w:rPr>
        <w:t xml:space="preserve">B. </w:t>
      </w:r>
      <w:r>
        <w:rPr>
          <w:rFonts w:ascii="Courier" w:eastAsia="Courier" w:hAnsi="Courier" w:cs="Courier"/>
          <w:sz w:val="24"/>
          <w:szCs w:val="24"/>
        </w:rPr>
        <w:tab/>
        <w:t xml:space="preserve">Civil Action: The city attorney may, in addition to taking </w:t>
      </w:r>
      <w:r>
        <w:rPr>
          <w:rFonts w:ascii="Courier" w:eastAsia="Courier" w:hAnsi="Courier" w:cs="Courier"/>
          <w:sz w:val="24"/>
          <w:szCs w:val="24"/>
        </w:rPr>
        <w:tab/>
      </w:r>
      <w:r>
        <w:rPr>
          <w:rFonts w:ascii="Courier" w:eastAsia="Courier" w:hAnsi="Courier" w:cs="Courier"/>
          <w:sz w:val="24"/>
          <w:szCs w:val="24"/>
        </w:rPr>
        <w:tab/>
        <w:t xml:space="preserve">whatever criminal action is deemed necessary, take steps to </w:t>
      </w:r>
      <w:r>
        <w:rPr>
          <w:rFonts w:ascii="Courier" w:eastAsia="Courier" w:hAnsi="Courier" w:cs="Courier"/>
          <w:sz w:val="24"/>
          <w:szCs w:val="24"/>
        </w:rPr>
        <w:tab/>
        <w:t>civilly enjoin any violation of this chapter.</w:t>
      </w:r>
    </w:p>
    <w:p w14:paraId="3D7EB1B0" w14:textId="77777777" w:rsidR="001702BD" w:rsidRDefault="00170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rPr>
      </w:pPr>
    </w:p>
    <w:p w14:paraId="3D7EB1B1" w14:textId="21644C12" w:rsidR="001702BD" w:rsidRDefault="006F1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ourier" w:eastAsia="Courier" w:hAnsi="Courier" w:cs="Courier"/>
          <w:sz w:val="24"/>
          <w:szCs w:val="24"/>
          <w:u w:val="single"/>
        </w:rPr>
      </w:pPr>
      <w:r>
        <w:rPr>
          <w:rFonts w:ascii="Courier" w:eastAsia="Courier" w:hAnsi="Courier" w:cs="Courier"/>
          <w:sz w:val="24"/>
          <w:szCs w:val="24"/>
        </w:rPr>
        <w:t xml:space="preserve">C. </w:t>
      </w:r>
      <w:r>
        <w:rPr>
          <w:rFonts w:ascii="Courier" w:eastAsia="Courier" w:hAnsi="Courier" w:cs="Courier"/>
          <w:sz w:val="24"/>
          <w:szCs w:val="24"/>
        </w:rPr>
        <w:tab/>
        <w:t xml:space="preserve">Penalty: Violation of any of the provisions of this chapter </w:t>
      </w:r>
      <w:r>
        <w:rPr>
          <w:rFonts w:ascii="Courier" w:eastAsia="Courier" w:hAnsi="Courier" w:cs="Courier"/>
          <w:sz w:val="24"/>
          <w:szCs w:val="24"/>
        </w:rPr>
        <w:tab/>
        <w:t xml:space="preserve">or failure to comply with any of its requirements shall </w:t>
      </w:r>
      <w:r>
        <w:rPr>
          <w:rFonts w:ascii="Courier" w:eastAsia="Courier" w:hAnsi="Courier" w:cs="Courier"/>
          <w:sz w:val="24"/>
          <w:szCs w:val="24"/>
        </w:rPr>
        <w:tab/>
      </w:r>
      <w:r>
        <w:rPr>
          <w:rFonts w:ascii="Courier" w:eastAsia="Courier" w:hAnsi="Courier" w:cs="Courier"/>
          <w:sz w:val="24"/>
          <w:szCs w:val="24"/>
        </w:rPr>
        <w:tab/>
        <w:t xml:space="preserve">constitute a </w:t>
      </w:r>
      <w:r w:rsidR="00951F01">
        <w:rPr>
          <w:rFonts w:ascii="Courier" w:eastAsia="Courier" w:hAnsi="Courier" w:cs="Courier"/>
          <w:sz w:val="24"/>
          <w:szCs w:val="24"/>
        </w:rPr>
        <w:t>misdemeanor and</w:t>
      </w:r>
      <w:r>
        <w:rPr>
          <w:rFonts w:ascii="Courier" w:eastAsia="Courier" w:hAnsi="Courier" w:cs="Courier"/>
          <w:sz w:val="24"/>
          <w:szCs w:val="24"/>
        </w:rPr>
        <w:t xml:space="preserve"> be punishable as such. Each </w:t>
      </w:r>
      <w:r>
        <w:rPr>
          <w:rFonts w:ascii="Courier" w:eastAsia="Courier" w:hAnsi="Courier" w:cs="Courier"/>
          <w:sz w:val="24"/>
          <w:szCs w:val="24"/>
        </w:rPr>
        <w:tab/>
      </w:r>
      <w:r>
        <w:rPr>
          <w:rFonts w:ascii="Courier" w:eastAsia="Courier" w:hAnsi="Courier" w:cs="Courier"/>
          <w:sz w:val="24"/>
          <w:szCs w:val="24"/>
        </w:rPr>
        <w:tab/>
        <w:t xml:space="preserve">day such violation continues shall be considered a separate </w:t>
      </w:r>
      <w:r>
        <w:rPr>
          <w:rFonts w:ascii="Courier" w:eastAsia="Courier" w:hAnsi="Courier" w:cs="Courier"/>
          <w:sz w:val="24"/>
          <w:szCs w:val="24"/>
        </w:rPr>
        <w:tab/>
        <w:t xml:space="preserve">offense. The landowner, tenant, subdivider, builder, public </w:t>
      </w:r>
      <w:r>
        <w:rPr>
          <w:rFonts w:ascii="Courier" w:eastAsia="Courier" w:hAnsi="Courier" w:cs="Courier"/>
          <w:sz w:val="24"/>
          <w:szCs w:val="24"/>
        </w:rPr>
        <w:tab/>
        <w:t xml:space="preserve">official or any other person who commits, participates in, </w:t>
      </w:r>
      <w:r>
        <w:rPr>
          <w:rFonts w:ascii="Courier" w:eastAsia="Courier" w:hAnsi="Courier" w:cs="Courier"/>
          <w:sz w:val="24"/>
          <w:szCs w:val="24"/>
        </w:rPr>
        <w:tab/>
      </w:r>
      <w:r>
        <w:rPr>
          <w:rFonts w:ascii="Courier" w:eastAsia="Courier" w:hAnsi="Courier" w:cs="Courier"/>
          <w:sz w:val="24"/>
          <w:szCs w:val="24"/>
        </w:rPr>
        <w:tab/>
        <w:t xml:space="preserve">assists in or maintains such violation may each be found </w:t>
      </w:r>
      <w:r>
        <w:rPr>
          <w:rFonts w:ascii="Courier" w:eastAsia="Courier" w:hAnsi="Courier" w:cs="Courier"/>
          <w:sz w:val="24"/>
          <w:szCs w:val="24"/>
        </w:rPr>
        <w:tab/>
      </w:r>
      <w:r>
        <w:rPr>
          <w:rFonts w:ascii="Courier" w:eastAsia="Courier" w:hAnsi="Courier" w:cs="Courier"/>
          <w:sz w:val="24"/>
          <w:szCs w:val="24"/>
        </w:rPr>
        <w:tab/>
        <w:t xml:space="preserve">guilty of a separate offense. Nothing herein contained </w:t>
      </w:r>
      <w:r w:rsidR="00951F01">
        <w:rPr>
          <w:rFonts w:ascii="Courier" w:eastAsia="Courier" w:hAnsi="Courier" w:cs="Courier"/>
          <w:sz w:val="24"/>
          <w:szCs w:val="24"/>
        </w:rPr>
        <w:br/>
      </w:r>
      <w:r w:rsidR="00951F01">
        <w:rPr>
          <w:rFonts w:ascii="Courier" w:eastAsia="Courier" w:hAnsi="Courier" w:cs="Courier"/>
          <w:sz w:val="24"/>
          <w:szCs w:val="24"/>
        </w:rPr>
        <w:lastRenderedPageBreak/>
        <w:t xml:space="preserve">     </w:t>
      </w:r>
      <w:r>
        <w:rPr>
          <w:rFonts w:ascii="Courier" w:eastAsia="Courier" w:hAnsi="Courier" w:cs="Courier"/>
          <w:sz w:val="24"/>
          <w:szCs w:val="24"/>
        </w:rPr>
        <w:t xml:space="preserve">shall prevent the city council or any other public official </w:t>
      </w:r>
      <w:r w:rsidR="00951F01">
        <w:rPr>
          <w:rFonts w:ascii="Courier" w:eastAsia="Courier" w:hAnsi="Courier" w:cs="Courier"/>
          <w:sz w:val="24"/>
          <w:szCs w:val="24"/>
        </w:rPr>
        <w:br/>
        <w:t xml:space="preserve">     </w:t>
      </w:r>
      <w:r>
        <w:rPr>
          <w:rFonts w:ascii="Courier" w:eastAsia="Courier" w:hAnsi="Courier" w:cs="Courier"/>
          <w:sz w:val="24"/>
          <w:szCs w:val="24"/>
        </w:rPr>
        <w:t xml:space="preserve">or private citizen from taking such lawful action as 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 xml:space="preserve">necessary to restrain or prevent any violation of this </w:t>
      </w:r>
      <w:r>
        <w:rPr>
          <w:rFonts w:ascii="Courier" w:eastAsia="Courier" w:hAnsi="Courier" w:cs="Courier"/>
          <w:sz w:val="24"/>
          <w:szCs w:val="24"/>
        </w:rPr>
        <w:tab/>
      </w:r>
      <w:r>
        <w:rPr>
          <w:rFonts w:ascii="Courier" w:eastAsia="Courier" w:hAnsi="Courier" w:cs="Courier"/>
          <w:sz w:val="24"/>
          <w:szCs w:val="24"/>
        </w:rPr>
        <w:tab/>
      </w:r>
      <w:r>
        <w:rPr>
          <w:rFonts w:ascii="Courier" w:eastAsia="Courier" w:hAnsi="Courier" w:cs="Courier"/>
          <w:sz w:val="24"/>
          <w:szCs w:val="24"/>
        </w:rPr>
        <w:tab/>
        <w:t>chapter or of the Idaho Code. (</w:t>
      </w:r>
      <w:r w:rsidR="00951F01">
        <w:rPr>
          <w:rFonts w:ascii="Courier" w:eastAsia="Courier" w:hAnsi="Courier" w:cs="Courier"/>
          <w:sz w:val="24"/>
          <w:szCs w:val="24"/>
        </w:rPr>
        <w:t>2025 Code</w:t>
      </w:r>
      <w:r>
        <w:rPr>
          <w:rFonts w:ascii="Courier" w:eastAsia="Courier" w:hAnsi="Courier" w:cs="Courier"/>
          <w:sz w:val="24"/>
          <w:szCs w:val="24"/>
        </w:rPr>
        <w:t>)</w:t>
      </w:r>
    </w:p>
    <w:sectPr w:rsidR="001702BD">
      <w:headerReference w:type="default" r:id="rId7"/>
      <w:footerReference w:type="default" r:id="rId8"/>
      <w:pgSz w:w="12240" w:h="15840"/>
      <w:pgMar w:top="960" w:right="1440" w:bottom="66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D1B73" w14:textId="77777777" w:rsidR="007547AF" w:rsidRDefault="007547AF">
      <w:r>
        <w:separator/>
      </w:r>
    </w:p>
  </w:endnote>
  <w:endnote w:type="continuationSeparator" w:id="0">
    <w:p w14:paraId="1C072FE5" w14:textId="77777777" w:rsidR="007547AF" w:rsidRDefault="0075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82D65" w14:paraId="73F649A0" w14:textId="77777777">
      <w:trPr>
        <w:trHeight w:hRule="exact" w:val="115"/>
        <w:jc w:val="center"/>
      </w:trPr>
      <w:tc>
        <w:tcPr>
          <w:tcW w:w="4686" w:type="dxa"/>
          <w:shd w:val="clear" w:color="auto" w:fill="4F81BD" w:themeFill="accent1"/>
          <w:tcMar>
            <w:top w:w="0" w:type="dxa"/>
            <w:bottom w:w="0" w:type="dxa"/>
          </w:tcMar>
        </w:tcPr>
        <w:p w14:paraId="573579C3" w14:textId="77777777" w:rsidR="00C82D65" w:rsidRDefault="00C82D6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98D11F2" w14:textId="77777777" w:rsidR="00C82D65" w:rsidRDefault="00C82D65">
          <w:pPr>
            <w:pStyle w:val="Header"/>
            <w:tabs>
              <w:tab w:val="clear" w:pos="4680"/>
              <w:tab w:val="clear" w:pos="9360"/>
            </w:tabs>
            <w:jc w:val="right"/>
            <w:rPr>
              <w:caps/>
              <w:sz w:val="18"/>
            </w:rPr>
          </w:pPr>
        </w:p>
      </w:tc>
    </w:tr>
    <w:tr w:rsidR="00C82D65" w14:paraId="7C00A632" w14:textId="77777777">
      <w:trPr>
        <w:jc w:val="center"/>
      </w:trPr>
      <w:sdt>
        <w:sdtPr>
          <w:rPr>
            <w:caps/>
            <w:color w:val="808080" w:themeColor="background1" w:themeShade="80"/>
            <w:sz w:val="18"/>
            <w:szCs w:val="18"/>
          </w:rPr>
          <w:alias w:val="Author"/>
          <w:tag w:val=""/>
          <w:id w:val="1534151868"/>
          <w:placeholder>
            <w:docPart w:val="D1AE404BDD5C470A96081675CD8D971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A7381BA" w14:textId="36B4874D" w:rsidR="00C82D65" w:rsidRDefault="00C82D65">
              <w:pPr>
                <w:pStyle w:val="Footer"/>
                <w:tabs>
                  <w:tab w:val="clear" w:pos="4680"/>
                  <w:tab w:val="clear" w:pos="9360"/>
                </w:tabs>
                <w:rPr>
                  <w:caps/>
                  <w:color w:val="808080" w:themeColor="background1" w:themeShade="80"/>
                  <w:sz w:val="18"/>
                  <w:szCs w:val="18"/>
                </w:rPr>
              </w:pPr>
              <w:r w:rsidRPr="00C82D65">
                <w:rPr>
                  <w:caps/>
                  <w:color w:val="808080" w:themeColor="background1" w:themeShade="80"/>
                  <w:sz w:val="18"/>
                  <w:szCs w:val="18"/>
                </w:rPr>
                <w:t>City of Ririe</w:t>
              </w:r>
            </w:p>
          </w:tc>
        </w:sdtContent>
      </w:sdt>
      <w:tc>
        <w:tcPr>
          <w:tcW w:w="4674" w:type="dxa"/>
          <w:shd w:val="clear" w:color="auto" w:fill="auto"/>
          <w:vAlign w:val="center"/>
        </w:tcPr>
        <w:p w14:paraId="4C448720" w14:textId="77777777" w:rsidR="00C82D65" w:rsidRDefault="00C82D6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D7EB1B5" w14:textId="77777777" w:rsidR="001702BD" w:rsidRDefault="001702BD">
    <w:pPr>
      <w:pBdr>
        <w:top w:val="nil"/>
        <w:left w:val="nil"/>
        <w:bottom w:val="nil"/>
        <w:right w:val="nil"/>
        <w:between w:val="nil"/>
      </w:pBdr>
      <w:rPr>
        <w:rFonts w:ascii="Courier" w:eastAsia="Courier" w:hAnsi="Courier" w:cs="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AD5F0" w14:textId="77777777" w:rsidR="007547AF" w:rsidRDefault="007547AF">
      <w:r>
        <w:separator/>
      </w:r>
    </w:p>
  </w:footnote>
  <w:footnote w:type="continuationSeparator" w:id="0">
    <w:p w14:paraId="50EEC0C5" w14:textId="77777777" w:rsidR="007547AF" w:rsidRDefault="0075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35EF" w14:textId="77777777" w:rsidR="00C82D65" w:rsidRDefault="00C82D65">
    <w:pPr>
      <w:pBdr>
        <w:top w:val="nil"/>
        <w:left w:val="nil"/>
        <w:bottom w:val="nil"/>
        <w:right w:val="nil"/>
        <w:between w:val="nil"/>
      </w:pBdr>
      <w:tabs>
        <w:tab w:val="left" w:pos="720"/>
        <w:tab w:val="right" w:pos="9358"/>
      </w:tabs>
      <w:rPr>
        <w:rFonts w:ascii="Courier" w:eastAsia="Courier" w:hAnsi="Courier" w:cs="Courier"/>
        <w:sz w:val="24"/>
        <w:szCs w:val="24"/>
      </w:rPr>
    </w:pPr>
  </w:p>
  <w:p w14:paraId="3D7EB1B2" w14:textId="4C215C71" w:rsidR="001702BD" w:rsidRPr="00696D84" w:rsidRDefault="006F1EF7">
    <w:pPr>
      <w:pBdr>
        <w:top w:val="nil"/>
        <w:left w:val="nil"/>
        <w:bottom w:val="nil"/>
        <w:right w:val="nil"/>
        <w:between w:val="nil"/>
      </w:pBdr>
      <w:tabs>
        <w:tab w:val="left" w:pos="720"/>
        <w:tab w:val="right" w:pos="9358"/>
      </w:tabs>
      <w:rPr>
        <w:rFonts w:ascii="Courier" w:eastAsia="Courier" w:hAnsi="Courier" w:cs="Courier"/>
        <w:b/>
        <w:bCs/>
        <w:sz w:val="24"/>
        <w:szCs w:val="24"/>
        <w:u w:val="single"/>
      </w:rPr>
    </w:pPr>
    <w:r w:rsidRPr="00696D84">
      <w:rPr>
        <w:rFonts w:ascii="Courier" w:eastAsia="Courier" w:hAnsi="Courier" w:cs="Courier"/>
        <w:b/>
        <w:bCs/>
        <w:sz w:val="24"/>
        <w:szCs w:val="24"/>
      </w:rPr>
      <w:t>202</w:t>
    </w:r>
    <w:r w:rsidR="002E6793" w:rsidRPr="00696D84">
      <w:rPr>
        <w:rFonts w:ascii="Courier" w:eastAsia="Courier" w:hAnsi="Courier" w:cs="Courier"/>
        <w:b/>
        <w:bCs/>
        <w:sz w:val="24"/>
        <w:szCs w:val="24"/>
      </w:rPr>
      <w:t>5</w:t>
    </w:r>
    <w:r w:rsidRPr="00696D84">
      <w:rPr>
        <w:rFonts w:ascii="Courier" w:eastAsia="Courier" w:hAnsi="Courier" w:cs="Courier"/>
        <w:b/>
        <w:bCs/>
        <w:sz w:val="24"/>
        <w:szCs w:val="24"/>
      </w:rPr>
      <w:t xml:space="preserve">          BUILDING REGULATIONS </w:t>
    </w:r>
    <w:r w:rsidRPr="00696D84">
      <w:rPr>
        <w:rFonts w:ascii="Courier" w:eastAsia="Courier" w:hAnsi="Courier" w:cs="Courier"/>
        <w:b/>
        <w:bCs/>
        <w:sz w:val="24"/>
        <w:szCs w:val="24"/>
        <w:u w:val="single"/>
      </w:rPr>
      <w:t xml:space="preserve">            </w:t>
    </w:r>
  </w:p>
  <w:p w14:paraId="3D7EB1B3" w14:textId="77777777" w:rsidR="001702BD" w:rsidRDefault="001702BD">
    <w:pPr>
      <w:pBdr>
        <w:top w:val="nil"/>
        <w:left w:val="nil"/>
        <w:bottom w:val="nil"/>
        <w:right w:val="nil"/>
        <w:between w:val="nil"/>
      </w:pBdr>
      <w:rPr>
        <w:rFonts w:ascii="Courier" w:eastAsia="Courier" w:hAnsi="Courier" w:cs="Courier"/>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523E9"/>
    <w:multiLevelType w:val="hybridMultilevel"/>
    <w:tmpl w:val="40E28484"/>
    <w:lvl w:ilvl="0" w:tplc="BCD6F2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524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BD"/>
    <w:rsid w:val="0000141A"/>
    <w:rsid w:val="00042A83"/>
    <w:rsid w:val="0005238D"/>
    <w:rsid w:val="00056252"/>
    <w:rsid w:val="000639C0"/>
    <w:rsid w:val="000F68B0"/>
    <w:rsid w:val="00126849"/>
    <w:rsid w:val="0014364C"/>
    <w:rsid w:val="00143CEC"/>
    <w:rsid w:val="001702BD"/>
    <w:rsid w:val="001752B4"/>
    <w:rsid w:val="001C34D5"/>
    <w:rsid w:val="001C628D"/>
    <w:rsid w:val="001E4323"/>
    <w:rsid w:val="001E4A19"/>
    <w:rsid w:val="00210FEF"/>
    <w:rsid w:val="00237D35"/>
    <w:rsid w:val="00260A10"/>
    <w:rsid w:val="002628EF"/>
    <w:rsid w:val="00270243"/>
    <w:rsid w:val="002839F6"/>
    <w:rsid w:val="00287A15"/>
    <w:rsid w:val="00295FE2"/>
    <w:rsid w:val="002A687D"/>
    <w:rsid w:val="002B15CF"/>
    <w:rsid w:val="002E6793"/>
    <w:rsid w:val="002E7EA2"/>
    <w:rsid w:val="003301B1"/>
    <w:rsid w:val="00330EEA"/>
    <w:rsid w:val="00333E3B"/>
    <w:rsid w:val="00334E7B"/>
    <w:rsid w:val="00361F75"/>
    <w:rsid w:val="00394FA1"/>
    <w:rsid w:val="003E5C93"/>
    <w:rsid w:val="0040401C"/>
    <w:rsid w:val="0041475B"/>
    <w:rsid w:val="00417207"/>
    <w:rsid w:val="00443B92"/>
    <w:rsid w:val="00466E49"/>
    <w:rsid w:val="004923B6"/>
    <w:rsid w:val="004A3533"/>
    <w:rsid w:val="004A5FFE"/>
    <w:rsid w:val="004B2098"/>
    <w:rsid w:val="004B395E"/>
    <w:rsid w:val="004D0059"/>
    <w:rsid w:val="004E6A0C"/>
    <w:rsid w:val="005061E0"/>
    <w:rsid w:val="00510F92"/>
    <w:rsid w:val="00515B9F"/>
    <w:rsid w:val="0052356D"/>
    <w:rsid w:val="00523BD5"/>
    <w:rsid w:val="0053761B"/>
    <w:rsid w:val="00560E2F"/>
    <w:rsid w:val="005814C2"/>
    <w:rsid w:val="005912A7"/>
    <w:rsid w:val="005919D7"/>
    <w:rsid w:val="00592509"/>
    <w:rsid w:val="005A0F12"/>
    <w:rsid w:val="005B0110"/>
    <w:rsid w:val="00604CCA"/>
    <w:rsid w:val="00611B7F"/>
    <w:rsid w:val="006155E6"/>
    <w:rsid w:val="0064659D"/>
    <w:rsid w:val="006627A9"/>
    <w:rsid w:val="0066652D"/>
    <w:rsid w:val="00681AE8"/>
    <w:rsid w:val="00696D84"/>
    <w:rsid w:val="006D1C8C"/>
    <w:rsid w:val="006D5B34"/>
    <w:rsid w:val="006E2310"/>
    <w:rsid w:val="006F1EF7"/>
    <w:rsid w:val="00720154"/>
    <w:rsid w:val="00722530"/>
    <w:rsid w:val="007343E1"/>
    <w:rsid w:val="00734632"/>
    <w:rsid w:val="00753154"/>
    <w:rsid w:val="007547AF"/>
    <w:rsid w:val="0077296D"/>
    <w:rsid w:val="007D0472"/>
    <w:rsid w:val="007E5AFF"/>
    <w:rsid w:val="008034F7"/>
    <w:rsid w:val="00814405"/>
    <w:rsid w:val="00822112"/>
    <w:rsid w:val="00832E62"/>
    <w:rsid w:val="00850E95"/>
    <w:rsid w:val="00867465"/>
    <w:rsid w:val="00877B4E"/>
    <w:rsid w:val="008967D6"/>
    <w:rsid w:val="008A687C"/>
    <w:rsid w:val="008C32DA"/>
    <w:rsid w:val="008D664B"/>
    <w:rsid w:val="008F3F4B"/>
    <w:rsid w:val="008F4FE2"/>
    <w:rsid w:val="00901257"/>
    <w:rsid w:val="00912AFF"/>
    <w:rsid w:val="009326A5"/>
    <w:rsid w:val="00934C52"/>
    <w:rsid w:val="00936709"/>
    <w:rsid w:val="00951226"/>
    <w:rsid w:val="00951F01"/>
    <w:rsid w:val="00963635"/>
    <w:rsid w:val="00973949"/>
    <w:rsid w:val="00973B00"/>
    <w:rsid w:val="00986FCC"/>
    <w:rsid w:val="00997082"/>
    <w:rsid w:val="00997448"/>
    <w:rsid w:val="009B2083"/>
    <w:rsid w:val="00A32EE5"/>
    <w:rsid w:val="00A56DD4"/>
    <w:rsid w:val="00A65D39"/>
    <w:rsid w:val="00A81E7D"/>
    <w:rsid w:val="00AD0F8F"/>
    <w:rsid w:val="00AF416C"/>
    <w:rsid w:val="00B203AB"/>
    <w:rsid w:val="00B35498"/>
    <w:rsid w:val="00B4167F"/>
    <w:rsid w:val="00B66DCE"/>
    <w:rsid w:val="00B709B3"/>
    <w:rsid w:val="00B7435F"/>
    <w:rsid w:val="00B808B2"/>
    <w:rsid w:val="00B814B0"/>
    <w:rsid w:val="00BB1B62"/>
    <w:rsid w:val="00BE02AD"/>
    <w:rsid w:val="00BE4D31"/>
    <w:rsid w:val="00BE5362"/>
    <w:rsid w:val="00BF60F5"/>
    <w:rsid w:val="00C026BD"/>
    <w:rsid w:val="00C02919"/>
    <w:rsid w:val="00C03D42"/>
    <w:rsid w:val="00C040DB"/>
    <w:rsid w:val="00C061FA"/>
    <w:rsid w:val="00C618FB"/>
    <w:rsid w:val="00C66965"/>
    <w:rsid w:val="00C73146"/>
    <w:rsid w:val="00C738B3"/>
    <w:rsid w:val="00C82D65"/>
    <w:rsid w:val="00CA7EB4"/>
    <w:rsid w:val="00CB5732"/>
    <w:rsid w:val="00CE1212"/>
    <w:rsid w:val="00CE353B"/>
    <w:rsid w:val="00D662BE"/>
    <w:rsid w:val="00DB4469"/>
    <w:rsid w:val="00DD06C6"/>
    <w:rsid w:val="00DE57E4"/>
    <w:rsid w:val="00DF1937"/>
    <w:rsid w:val="00E214CF"/>
    <w:rsid w:val="00E332F2"/>
    <w:rsid w:val="00E365DE"/>
    <w:rsid w:val="00E4175E"/>
    <w:rsid w:val="00E8131E"/>
    <w:rsid w:val="00E817BC"/>
    <w:rsid w:val="00E850C6"/>
    <w:rsid w:val="00E857F6"/>
    <w:rsid w:val="00EB69C8"/>
    <w:rsid w:val="00EC5B31"/>
    <w:rsid w:val="00ED5050"/>
    <w:rsid w:val="00ED68F9"/>
    <w:rsid w:val="00EE6C7A"/>
    <w:rsid w:val="00F00012"/>
    <w:rsid w:val="00F12570"/>
    <w:rsid w:val="00F41EB4"/>
    <w:rsid w:val="00F83663"/>
    <w:rsid w:val="00FA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AF50"/>
  <w15:docId w15:val="{5A5D0D76-E6D5-48D8-A37E-393349E6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ListParagraph">
    <w:name w:val="List Paragraph"/>
    <w:basedOn w:val="Normal"/>
    <w:uiPriority w:val="34"/>
    <w:qFormat/>
    <w:rsid w:val="00681AE8"/>
    <w:pPr>
      <w:ind w:left="720"/>
      <w:contextualSpacing/>
    </w:pPr>
  </w:style>
  <w:style w:type="paragraph" w:styleId="Header">
    <w:name w:val="header"/>
    <w:basedOn w:val="Normal"/>
    <w:link w:val="HeaderChar"/>
    <w:uiPriority w:val="99"/>
    <w:unhideWhenUsed/>
    <w:rsid w:val="00C82D65"/>
    <w:pPr>
      <w:tabs>
        <w:tab w:val="center" w:pos="4680"/>
        <w:tab w:val="right" w:pos="9360"/>
      </w:tabs>
    </w:pPr>
  </w:style>
  <w:style w:type="character" w:customStyle="1" w:styleId="HeaderChar">
    <w:name w:val="Header Char"/>
    <w:basedOn w:val="DefaultParagraphFont"/>
    <w:link w:val="Header"/>
    <w:uiPriority w:val="99"/>
    <w:rsid w:val="00C82D65"/>
  </w:style>
  <w:style w:type="paragraph" w:styleId="Footer">
    <w:name w:val="footer"/>
    <w:basedOn w:val="Normal"/>
    <w:link w:val="FooterChar"/>
    <w:uiPriority w:val="99"/>
    <w:unhideWhenUsed/>
    <w:rsid w:val="00C82D65"/>
    <w:pPr>
      <w:tabs>
        <w:tab w:val="center" w:pos="4680"/>
        <w:tab w:val="right" w:pos="9360"/>
      </w:tabs>
    </w:pPr>
  </w:style>
  <w:style w:type="character" w:customStyle="1" w:styleId="FooterChar">
    <w:name w:val="Footer Char"/>
    <w:basedOn w:val="DefaultParagraphFont"/>
    <w:link w:val="Footer"/>
    <w:uiPriority w:val="99"/>
    <w:rsid w:val="00C8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AE404BDD5C470A96081675CD8D971F"/>
        <w:category>
          <w:name w:val="General"/>
          <w:gallery w:val="placeholder"/>
        </w:category>
        <w:types>
          <w:type w:val="bbPlcHdr"/>
        </w:types>
        <w:behaviors>
          <w:behavior w:val="content"/>
        </w:behaviors>
        <w:guid w:val="{8826C502-B966-41E8-A23D-247B09C8E6F7}"/>
      </w:docPartPr>
      <w:docPartBody>
        <w:p w:rsidR="00FB0FA7" w:rsidRDefault="00FB0FA7" w:rsidP="00FB0FA7">
          <w:pPr>
            <w:pStyle w:val="D1AE404BDD5C470A96081675CD8D971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A7"/>
    <w:rsid w:val="002628EF"/>
    <w:rsid w:val="002B15CF"/>
    <w:rsid w:val="004923B6"/>
    <w:rsid w:val="005A1942"/>
    <w:rsid w:val="00801B6F"/>
    <w:rsid w:val="00CC7EBD"/>
    <w:rsid w:val="00DE57E4"/>
    <w:rsid w:val="00E4175E"/>
    <w:rsid w:val="00FB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FA7"/>
    <w:rPr>
      <w:color w:val="808080"/>
    </w:rPr>
  </w:style>
  <w:style w:type="paragraph" w:customStyle="1" w:styleId="D1AE404BDD5C470A96081675CD8D971F">
    <w:name w:val="D1AE404BDD5C470A96081675CD8D971F"/>
    <w:rsid w:val="00FB0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29</Pages>
  <Words>8142</Words>
  <Characters>46410</Characters>
  <Application>Microsoft Office Word</Application>
  <DocSecurity>0</DocSecurity>
  <Lines>386</Lines>
  <Paragraphs>108</Paragraphs>
  <ScaleCrop>false</ScaleCrop>
  <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Ririe</dc:creator>
  <cp:lastModifiedBy>Howard Kimmel</cp:lastModifiedBy>
  <cp:revision>140</cp:revision>
  <dcterms:created xsi:type="dcterms:W3CDTF">2024-11-05T20:02:00Z</dcterms:created>
  <dcterms:modified xsi:type="dcterms:W3CDTF">2025-08-02T16:30:00Z</dcterms:modified>
</cp:coreProperties>
</file>